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044E4" w:rsidRPr="00E67880" w:rsidP="00CA54E3">
      <w:pPr>
        <w:tabs>
          <w:tab w:val="left" w:pos="7938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</w:t>
      </w:r>
      <w:r w:rsidRPr="00E67880" w:rsidR="00CE2C1E">
        <w:rPr>
          <w:rFonts w:ascii="Times New Roman" w:hAnsi="Times New Roman" w:cs="Times New Roman"/>
          <w:sz w:val="26"/>
          <w:szCs w:val="26"/>
        </w:rPr>
        <w:t>ело № 5-</w:t>
      </w:r>
      <w:r w:rsidR="00967815">
        <w:rPr>
          <w:rFonts w:ascii="Times New Roman" w:hAnsi="Times New Roman" w:cs="Times New Roman"/>
          <w:sz w:val="26"/>
          <w:szCs w:val="26"/>
        </w:rPr>
        <w:t>589</w:t>
      </w:r>
      <w:r w:rsidRPr="00E67880" w:rsidR="00EC5E5E">
        <w:rPr>
          <w:rFonts w:ascii="Times New Roman" w:hAnsi="Times New Roman" w:cs="Times New Roman"/>
          <w:sz w:val="26"/>
          <w:szCs w:val="26"/>
        </w:rPr>
        <w:t>-170</w:t>
      </w:r>
      <w:r w:rsidRPr="00E67880" w:rsidR="00731764">
        <w:rPr>
          <w:rFonts w:ascii="Times New Roman" w:hAnsi="Times New Roman" w:cs="Times New Roman"/>
          <w:sz w:val="26"/>
          <w:szCs w:val="26"/>
        </w:rPr>
        <w:t>3</w:t>
      </w:r>
      <w:r w:rsidRPr="00E67880" w:rsidR="00B50CF2">
        <w:rPr>
          <w:rFonts w:ascii="Times New Roman" w:hAnsi="Times New Roman" w:cs="Times New Roman"/>
          <w:sz w:val="26"/>
          <w:szCs w:val="26"/>
        </w:rPr>
        <w:t>/202</w:t>
      </w:r>
      <w:r w:rsidR="00967815">
        <w:rPr>
          <w:rFonts w:ascii="Times New Roman" w:hAnsi="Times New Roman" w:cs="Times New Roman"/>
          <w:sz w:val="26"/>
          <w:szCs w:val="26"/>
        </w:rPr>
        <w:t>6</w:t>
      </w:r>
    </w:p>
    <w:p w:rsidR="004044E4" w:rsidRPr="00E67880" w:rsidP="004044E4">
      <w:pPr>
        <w:tabs>
          <w:tab w:val="left" w:pos="7938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67880">
        <w:rPr>
          <w:rFonts w:ascii="Times New Roman" w:hAnsi="Times New Roman" w:cs="Times New Roman"/>
          <w:sz w:val="26"/>
          <w:szCs w:val="26"/>
        </w:rPr>
        <w:t>УИД 86</w:t>
      </w:r>
      <w:r w:rsidRPr="00E67880">
        <w:rPr>
          <w:rFonts w:ascii="Times New Roman" w:hAnsi="Times New Roman" w:cs="Times New Roman"/>
          <w:sz w:val="26"/>
          <w:szCs w:val="26"/>
          <w:lang w:val="en-US"/>
        </w:rPr>
        <w:t>MS</w:t>
      </w:r>
      <w:r w:rsidRPr="00E67880">
        <w:rPr>
          <w:rFonts w:ascii="Times New Roman" w:hAnsi="Times New Roman" w:cs="Times New Roman"/>
          <w:sz w:val="26"/>
          <w:szCs w:val="26"/>
        </w:rPr>
        <w:t>0034-01-202</w:t>
      </w:r>
      <w:r w:rsidR="00967815">
        <w:rPr>
          <w:rFonts w:ascii="Times New Roman" w:hAnsi="Times New Roman" w:cs="Times New Roman"/>
          <w:sz w:val="26"/>
          <w:szCs w:val="26"/>
        </w:rPr>
        <w:t>6</w:t>
      </w:r>
      <w:r w:rsidRPr="00E67880">
        <w:rPr>
          <w:rFonts w:ascii="Times New Roman" w:hAnsi="Times New Roman" w:cs="Times New Roman"/>
          <w:sz w:val="26"/>
          <w:szCs w:val="26"/>
        </w:rPr>
        <w:t>-00</w:t>
      </w:r>
      <w:r w:rsidR="00967815">
        <w:rPr>
          <w:rFonts w:ascii="Times New Roman" w:hAnsi="Times New Roman" w:cs="Times New Roman"/>
          <w:sz w:val="26"/>
          <w:szCs w:val="26"/>
        </w:rPr>
        <w:t xml:space="preserve">2079-38 </w:t>
      </w:r>
      <w:r w:rsidR="00652021">
        <w:rPr>
          <w:rFonts w:ascii="Times New Roman" w:hAnsi="Times New Roman" w:cs="Times New Roman"/>
          <w:sz w:val="26"/>
          <w:szCs w:val="26"/>
        </w:rPr>
        <w:t xml:space="preserve"> </w:t>
      </w:r>
      <w:r w:rsidR="00945CE8">
        <w:rPr>
          <w:rFonts w:ascii="Times New Roman" w:hAnsi="Times New Roman" w:cs="Times New Roman"/>
          <w:sz w:val="26"/>
          <w:szCs w:val="26"/>
        </w:rPr>
        <w:t xml:space="preserve"> </w:t>
      </w:r>
      <w:r w:rsidR="00A51C23">
        <w:rPr>
          <w:rFonts w:ascii="Times New Roman" w:hAnsi="Times New Roman" w:cs="Times New Roman"/>
          <w:sz w:val="26"/>
          <w:szCs w:val="26"/>
        </w:rPr>
        <w:t xml:space="preserve"> </w:t>
      </w:r>
      <w:r w:rsidRPr="00E67880" w:rsidR="00902521">
        <w:rPr>
          <w:rFonts w:ascii="Times New Roman" w:hAnsi="Times New Roman" w:cs="Times New Roman"/>
          <w:sz w:val="26"/>
          <w:szCs w:val="26"/>
        </w:rPr>
        <w:t xml:space="preserve"> </w:t>
      </w:r>
      <w:r w:rsidRPr="00E67880"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EC5E5E" w:rsidRPr="00E67880" w:rsidP="00CA54E3">
      <w:pPr>
        <w:tabs>
          <w:tab w:val="left" w:pos="7938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67880">
        <w:rPr>
          <w:rFonts w:ascii="Times New Roman" w:hAnsi="Times New Roman" w:cs="Times New Roman"/>
          <w:sz w:val="26"/>
          <w:szCs w:val="26"/>
        </w:rPr>
        <w:tab/>
        <w:t xml:space="preserve">         </w:t>
      </w:r>
    </w:p>
    <w:p w:rsidR="00EC5E5E" w:rsidRPr="00E67880" w:rsidP="00CA54E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67880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EC5E5E" w:rsidRPr="00E67880" w:rsidP="00CA54E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67880">
        <w:rPr>
          <w:rFonts w:ascii="Times New Roman" w:hAnsi="Times New Roman" w:cs="Times New Roman"/>
          <w:sz w:val="26"/>
          <w:szCs w:val="26"/>
        </w:rPr>
        <w:t>п</w:t>
      </w:r>
      <w:r w:rsidRPr="00E67880">
        <w:rPr>
          <w:rFonts w:ascii="Times New Roman" w:hAnsi="Times New Roman" w:cs="Times New Roman"/>
          <w:sz w:val="26"/>
          <w:szCs w:val="26"/>
        </w:rPr>
        <w:t xml:space="preserve">о </w:t>
      </w:r>
      <w:r w:rsidRPr="00E67880">
        <w:rPr>
          <w:rFonts w:ascii="Times New Roman" w:hAnsi="Times New Roman" w:cs="Times New Roman"/>
          <w:sz w:val="26"/>
          <w:szCs w:val="26"/>
        </w:rPr>
        <w:t xml:space="preserve">делу об административном правонарушении </w:t>
      </w:r>
    </w:p>
    <w:p w:rsidR="00EC5E5E" w:rsidRPr="00E67880" w:rsidP="00CA54E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C5E5E" w:rsidRPr="00E67880" w:rsidP="00CA54E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67880">
        <w:rPr>
          <w:rFonts w:ascii="Times New Roman" w:hAnsi="Times New Roman" w:cs="Times New Roman"/>
          <w:sz w:val="26"/>
          <w:szCs w:val="26"/>
        </w:rPr>
        <w:t>г</w:t>
      </w:r>
      <w:r w:rsidRPr="00E67880" w:rsidR="00642E17">
        <w:rPr>
          <w:rFonts w:ascii="Times New Roman" w:hAnsi="Times New Roman" w:cs="Times New Roman"/>
          <w:sz w:val="26"/>
          <w:szCs w:val="26"/>
        </w:rPr>
        <w:t xml:space="preserve">ород Когалым </w:t>
      </w:r>
      <w:r w:rsidRPr="00E67880" w:rsidR="00642E17">
        <w:rPr>
          <w:rFonts w:ascii="Times New Roman" w:hAnsi="Times New Roman" w:cs="Times New Roman"/>
          <w:sz w:val="26"/>
          <w:szCs w:val="26"/>
        </w:rPr>
        <w:tab/>
      </w:r>
      <w:r w:rsidRPr="00E67880" w:rsidR="00642E17">
        <w:rPr>
          <w:rFonts w:ascii="Times New Roman" w:hAnsi="Times New Roman" w:cs="Times New Roman"/>
          <w:sz w:val="26"/>
          <w:szCs w:val="26"/>
        </w:rPr>
        <w:tab/>
      </w:r>
      <w:r w:rsidRPr="00E67880" w:rsidR="00642E17">
        <w:rPr>
          <w:rFonts w:ascii="Times New Roman" w:hAnsi="Times New Roman" w:cs="Times New Roman"/>
          <w:sz w:val="26"/>
          <w:szCs w:val="26"/>
        </w:rPr>
        <w:tab/>
      </w:r>
      <w:r w:rsidRPr="00E67880" w:rsidR="00642E17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E67880">
        <w:rPr>
          <w:rFonts w:ascii="Times New Roman" w:hAnsi="Times New Roman" w:cs="Times New Roman"/>
          <w:sz w:val="26"/>
          <w:szCs w:val="26"/>
        </w:rPr>
        <w:tab/>
        <w:t xml:space="preserve">     </w:t>
      </w:r>
      <w:r w:rsidRPr="00E67880" w:rsidR="0024413E">
        <w:rPr>
          <w:rFonts w:ascii="Times New Roman" w:hAnsi="Times New Roman" w:cs="Times New Roman"/>
          <w:sz w:val="26"/>
          <w:szCs w:val="26"/>
        </w:rPr>
        <w:t xml:space="preserve">    </w:t>
      </w:r>
      <w:r w:rsidRPr="00E67880">
        <w:rPr>
          <w:rFonts w:ascii="Times New Roman" w:hAnsi="Times New Roman" w:cs="Times New Roman"/>
          <w:sz w:val="26"/>
          <w:szCs w:val="26"/>
        </w:rPr>
        <w:t xml:space="preserve"> </w:t>
      </w:r>
      <w:r w:rsidRPr="00E67880">
        <w:rPr>
          <w:rFonts w:ascii="Times New Roman" w:hAnsi="Times New Roman" w:cs="Times New Roman"/>
          <w:sz w:val="26"/>
          <w:szCs w:val="26"/>
        </w:rPr>
        <w:tab/>
        <w:t xml:space="preserve">    </w:t>
      </w:r>
      <w:r w:rsidRPr="00E67880" w:rsidR="00B50CF2">
        <w:rPr>
          <w:rFonts w:ascii="Times New Roman" w:hAnsi="Times New Roman" w:cs="Times New Roman"/>
          <w:sz w:val="26"/>
          <w:szCs w:val="26"/>
        </w:rPr>
        <w:t xml:space="preserve">  </w:t>
      </w:r>
      <w:r w:rsidRPr="00E67880" w:rsidR="003C5745">
        <w:rPr>
          <w:rFonts w:ascii="Times New Roman" w:hAnsi="Times New Roman" w:cs="Times New Roman"/>
          <w:sz w:val="26"/>
          <w:szCs w:val="26"/>
        </w:rPr>
        <w:t xml:space="preserve">  </w:t>
      </w:r>
      <w:r w:rsidRPr="00E67880" w:rsidR="0043678C">
        <w:rPr>
          <w:rFonts w:ascii="Times New Roman" w:hAnsi="Times New Roman" w:cs="Times New Roman"/>
          <w:sz w:val="26"/>
          <w:szCs w:val="26"/>
        </w:rPr>
        <w:t xml:space="preserve"> </w:t>
      </w:r>
      <w:r w:rsidRPr="00E67880" w:rsidR="00AF7616">
        <w:rPr>
          <w:rFonts w:ascii="Times New Roman" w:hAnsi="Times New Roman" w:cs="Times New Roman"/>
          <w:sz w:val="26"/>
          <w:szCs w:val="26"/>
        </w:rPr>
        <w:t xml:space="preserve">  </w:t>
      </w:r>
      <w:r w:rsidRPr="00E67880" w:rsidR="004044E4">
        <w:rPr>
          <w:rFonts w:ascii="Times New Roman" w:hAnsi="Times New Roman" w:cs="Times New Roman"/>
          <w:sz w:val="26"/>
          <w:szCs w:val="26"/>
        </w:rPr>
        <w:t xml:space="preserve">  </w:t>
      </w:r>
      <w:r w:rsidR="00967815">
        <w:rPr>
          <w:rFonts w:ascii="Times New Roman" w:hAnsi="Times New Roman" w:cs="Times New Roman"/>
          <w:sz w:val="26"/>
          <w:szCs w:val="26"/>
        </w:rPr>
        <w:t xml:space="preserve">    </w:t>
      </w:r>
      <w:r w:rsidR="00E67880">
        <w:rPr>
          <w:rFonts w:ascii="Times New Roman" w:hAnsi="Times New Roman" w:cs="Times New Roman"/>
          <w:sz w:val="26"/>
          <w:szCs w:val="26"/>
        </w:rPr>
        <w:t xml:space="preserve"> </w:t>
      </w:r>
      <w:r w:rsidR="00A51C23">
        <w:rPr>
          <w:rFonts w:ascii="Times New Roman" w:hAnsi="Times New Roman" w:cs="Times New Roman"/>
          <w:sz w:val="26"/>
          <w:szCs w:val="26"/>
        </w:rPr>
        <w:t xml:space="preserve">  </w:t>
      </w:r>
      <w:r w:rsidRPr="00E67880" w:rsidR="00FA595E">
        <w:rPr>
          <w:rFonts w:ascii="Times New Roman" w:hAnsi="Times New Roman" w:cs="Times New Roman"/>
          <w:sz w:val="26"/>
          <w:szCs w:val="26"/>
        </w:rPr>
        <w:t xml:space="preserve"> </w:t>
      </w:r>
      <w:r w:rsidR="00967815">
        <w:rPr>
          <w:rFonts w:ascii="Times New Roman" w:hAnsi="Times New Roman" w:cs="Times New Roman"/>
          <w:sz w:val="26"/>
          <w:szCs w:val="26"/>
        </w:rPr>
        <w:t xml:space="preserve">07 июля </w:t>
      </w:r>
      <w:r w:rsidR="00652021">
        <w:rPr>
          <w:rFonts w:ascii="Times New Roman" w:hAnsi="Times New Roman" w:cs="Times New Roman"/>
          <w:sz w:val="26"/>
          <w:szCs w:val="26"/>
        </w:rPr>
        <w:t>202</w:t>
      </w:r>
      <w:r w:rsidR="00967815">
        <w:rPr>
          <w:rFonts w:ascii="Times New Roman" w:hAnsi="Times New Roman" w:cs="Times New Roman"/>
          <w:sz w:val="26"/>
          <w:szCs w:val="26"/>
        </w:rPr>
        <w:t>6</w:t>
      </w:r>
      <w:r w:rsidR="00652021">
        <w:rPr>
          <w:rFonts w:ascii="Times New Roman" w:hAnsi="Times New Roman" w:cs="Times New Roman"/>
          <w:sz w:val="26"/>
          <w:szCs w:val="26"/>
        </w:rPr>
        <w:t xml:space="preserve"> </w:t>
      </w:r>
      <w:r w:rsidRPr="00E67880">
        <w:rPr>
          <w:rFonts w:ascii="Times New Roman" w:hAnsi="Times New Roman" w:cs="Times New Roman"/>
          <w:sz w:val="26"/>
          <w:szCs w:val="26"/>
        </w:rPr>
        <w:t>года</w:t>
      </w:r>
      <w:r w:rsidRPr="00E67880">
        <w:rPr>
          <w:rFonts w:ascii="Times New Roman" w:hAnsi="Times New Roman" w:cs="Times New Roman"/>
          <w:sz w:val="26"/>
          <w:szCs w:val="26"/>
        </w:rPr>
        <w:tab/>
      </w:r>
      <w:r w:rsidRPr="00E67880">
        <w:rPr>
          <w:rFonts w:ascii="Times New Roman" w:hAnsi="Times New Roman" w:cs="Times New Roman"/>
          <w:sz w:val="26"/>
          <w:szCs w:val="26"/>
        </w:rPr>
        <w:tab/>
      </w:r>
      <w:r w:rsidRPr="00E67880">
        <w:rPr>
          <w:rFonts w:ascii="Times New Roman" w:hAnsi="Times New Roman" w:cs="Times New Roman"/>
          <w:sz w:val="26"/>
          <w:szCs w:val="26"/>
        </w:rPr>
        <w:tab/>
      </w:r>
      <w:r w:rsidRPr="00E67880">
        <w:rPr>
          <w:rFonts w:ascii="Times New Roman" w:hAnsi="Times New Roman" w:cs="Times New Roman"/>
          <w:sz w:val="26"/>
          <w:szCs w:val="26"/>
        </w:rPr>
        <w:tab/>
      </w:r>
      <w:r w:rsidRPr="00E67880">
        <w:rPr>
          <w:rFonts w:ascii="Times New Roman" w:hAnsi="Times New Roman" w:cs="Times New Roman"/>
          <w:sz w:val="26"/>
          <w:szCs w:val="26"/>
        </w:rPr>
        <w:tab/>
      </w:r>
      <w:r w:rsidRPr="00E67880">
        <w:rPr>
          <w:rFonts w:ascii="Times New Roman" w:hAnsi="Times New Roman" w:cs="Times New Roman"/>
          <w:sz w:val="26"/>
          <w:szCs w:val="26"/>
        </w:rPr>
        <w:tab/>
      </w:r>
      <w:r w:rsidRPr="00E67880">
        <w:rPr>
          <w:rFonts w:ascii="Times New Roman" w:hAnsi="Times New Roman" w:cs="Times New Roman"/>
          <w:sz w:val="26"/>
          <w:szCs w:val="26"/>
        </w:rPr>
        <w:tab/>
        <w:t xml:space="preserve">     </w:t>
      </w:r>
    </w:p>
    <w:p w:rsidR="00EC5E5E" w:rsidRPr="00E67880" w:rsidP="00CA54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67880">
        <w:rPr>
          <w:rFonts w:ascii="Times New Roman" w:hAnsi="Times New Roman" w:cs="Times New Roman"/>
          <w:sz w:val="26"/>
          <w:szCs w:val="26"/>
        </w:rPr>
        <w:t>М</w:t>
      </w:r>
      <w:r w:rsidRPr="00E67880">
        <w:rPr>
          <w:rFonts w:ascii="Times New Roman" w:hAnsi="Times New Roman" w:cs="Times New Roman"/>
          <w:sz w:val="26"/>
          <w:szCs w:val="26"/>
        </w:rPr>
        <w:t>ир</w:t>
      </w:r>
      <w:r w:rsidRPr="00E67880" w:rsidR="00DF04E4">
        <w:rPr>
          <w:rFonts w:ascii="Times New Roman" w:hAnsi="Times New Roman" w:cs="Times New Roman"/>
          <w:sz w:val="26"/>
          <w:szCs w:val="26"/>
        </w:rPr>
        <w:t>овой судья судебного участка № 3</w:t>
      </w:r>
      <w:r w:rsidRPr="00E67880">
        <w:rPr>
          <w:rFonts w:ascii="Times New Roman" w:hAnsi="Times New Roman" w:cs="Times New Roman"/>
          <w:sz w:val="26"/>
          <w:szCs w:val="26"/>
        </w:rPr>
        <w:t xml:space="preserve"> Когалымского судебного района Ханты</w:t>
      </w:r>
      <w:r w:rsidRPr="00E67880" w:rsidR="009F70BD">
        <w:rPr>
          <w:rFonts w:ascii="Times New Roman" w:hAnsi="Times New Roman" w:cs="Times New Roman"/>
          <w:sz w:val="26"/>
          <w:szCs w:val="26"/>
        </w:rPr>
        <w:t xml:space="preserve"> – </w:t>
      </w:r>
      <w:r w:rsidRPr="00E67880">
        <w:rPr>
          <w:rFonts w:ascii="Times New Roman" w:hAnsi="Times New Roman" w:cs="Times New Roman"/>
          <w:sz w:val="26"/>
          <w:szCs w:val="26"/>
        </w:rPr>
        <w:t>Мансийского</w:t>
      </w:r>
      <w:r w:rsidRPr="00E67880" w:rsidR="009F70BD">
        <w:rPr>
          <w:rFonts w:ascii="Times New Roman" w:hAnsi="Times New Roman" w:cs="Times New Roman"/>
          <w:sz w:val="26"/>
          <w:szCs w:val="26"/>
        </w:rPr>
        <w:t xml:space="preserve"> </w:t>
      </w:r>
      <w:r w:rsidRPr="00E67880">
        <w:rPr>
          <w:rFonts w:ascii="Times New Roman" w:hAnsi="Times New Roman" w:cs="Times New Roman"/>
          <w:sz w:val="26"/>
          <w:szCs w:val="26"/>
        </w:rPr>
        <w:t>автономного округ</w:t>
      </w:r>
      <w:r w:rsidRPr="00E67880" w:rsidR="005853A8">
        <w:rPr>
          <w:rFonts w:ascii="Times New Roman" w:hAnsi="Times New Roman" w:cs="Times New Roman"/>
          <w:sz w:val="26"/>
          <w:szCs w:val="26"/>
        </w:rPr>
        <w:t xml:space="preserve">а – </w:t>
      </w:r>
      <w:r w:rsidRPr="00E67880">
        <w:rPr>
          <w:rFonts w:ascii="Times New Roman" w:hAnsi="Times New Roman" w:cs="Times New Roman"/>
          <w:sz w:val="26"/>
          <w:szCs w:val="26"/>
        </w:rPr>
        <w:t xml:space="preserve">Югры </w:t>
      </w:r>
      <w:r w:rsidRPr="00E67880" w:rsidR="00DF04E4">
        <w:rPr>
          <w:rFonts w:ascii="Times New Roman" w:hAnsi="Times New Roman" w:cs="Times New Roman"/>
          <w:sz w:val="26"/>
          <w:szCs w:val="26"/>
        </w:rPr>
        <w:t>Ф</w:t>
      </w:r>
      <w:r w:rsidRPr="00E67880" w:rsidR="00902521">
        <w:rPr>
          <w:rFonts w:ascii="Times New Roman" w:hAnsi="Times New Roman" w:cs="Times New Roman"/>
          <w:sz w:val="26"/>
          <w:szCs w:val="26"/>
        </w:rPr>
        <w:t xml:space="preserve">иляева Е.М. </w:t>
      </w:r>
      <w:r w:rsidRPr="00E67880" w:rsidR="00DF04E4">
        <w:rPr>
          <w:rFonts w:ascii="Times New Roman" w:hAnsi="Times New Roman" w:cs="Times New Roman"/>
          <w:sz w:val="26"/>
          <w:szCs w:val="26"/>
        </w:rPr>
        <w:t>(</w:t>
      </w:r>
      <w:r w:rsidRPr="00E67880" w:rsidR="00092212">
        <w:rPr>
          <w:rFonts w:ascii="Times New Roman" w:hAnsi="Times New Roman" w:cs="Times New Roman"/>
          <w:sz w:val="26"/>
          <w:szCs w:val="26"/>
        </w:rPr>
        <w:t>Ханты-Мансийский автономный округ – Югра</w:t>
      </w:r>
      <w:r w:rsidRPr="00E67880">
        <w:rPr>
          <w:rFonts w:ascii="Times New Roman" w:hAnsi="Times New Roman" w:cs="Times New Roman"/>
          <w:sz w:val="26"/>
          <w:szCs w:val="26"/>
        </w:rPr>
        <w:t xml:space="preserve"> г. Когалым ул. Мира д. 24),</w:t>
      </w:r>
    </w:p>
    <w:p w:rsidR="00261B95" w:rsidRPr="00E67880" w:rsidP="00261B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67880">
        <w:rPr>
          <w:rFonts w:ascii="Times New Roman" w:hAnsi="Times New Roman" w:cs="Times New Roman"/>
          <w:sz w:val="26"/>
          <w:szCs w:val="26"/>
        </w:rPr>
        <w:t>рассмотрев дел</w:t>
      </w:r>
      <w:r w:rsidRPr="00E67880" w:rsidR="00642E17">
        <w:rPr>
          <w:rFonts w:ascii="Times New Roman" w:hAnsi="Times New Roman" w:cs="Times New Roman"/>
          <w:sz w:val="26"/>
          <w:szCs w:val="26"/>
        </w:rPr>
        <w:t>о</w:t>
      </w:r>
      <w:r w:rsidRPr="00E67880">
        <w:rPr>
          <w:rFonts w:ascii="Times New Roman" w:hAnsi="Times New Roman" w:cs="Times New Roman"/>
          <w:sz w:val="26"/>
          <w:szCs w:val="26"/>
        </w:rPr>
        <w:t xml:space="preserve"> об административном правонарушении в отношении </w:t>
      </w:r>
      <w:r w:rsidR="00967815">
        <w:rPr>
          <w:rFonts w:ascii="Times New Roman" w:hAnsi="Times New Roman" w:cs="Times New Roman"/>
          <w:sz w:val="26"/>
          <w:szCs w:val="26"/>
        </w:rPr>
        <w:t>Нургалеевой</w:t>
      </w:r>
      <w:r w:rsidRPr="00967815" w:rsidR="00967815">
        <w:rPr>
          <w:rFonts w:ascii="Times New Roman" w:hAnsi="Times New Roman" w:cs="Times New Roman"/>
          <w:sz w:val="26"/>
          <w:szCs w:val="26"/>
        </w:rPr>
        <w:t xml:space="preserve"> Екатерин</w:t>
      </w:r>
      <w:r w:rsidR="00967815">
        <w:rPr>
          <w:rFonts w:ascii="Times New Roman" w:hAnsi="Times New Roman" w:cs="Times New Roman"/>
          <w:sz w:val="26"/>
          <w:szCs w:val="26"/>
        </w:rPr>
        <w:t>ы</w:t>
      </w:r>
      <w:r w:rsidRPr="00967815" w:rsidR="00967815">
        <w:rPr>
          <w:rFonts w:ascii="Times New Roman" w:hAnsi="Times New Roman" w:cs="Times New Roman"/>
          <w:sz w:val="26"/>
          <w:szCs w:val="26"/>
        </w:rPr>
        <w:t xml:space="preserve"> Александровн</w:t>
      </w:r>
      <w:r w:rsidR="00967815">
        <w:rPr>
          <w:rFonts w:ascii="Times New Roman" w:hAnsi="Times New Roman" w:cs="Times New Roman"/>
          <w:sz w:val="26"/>
          <w:szCs w:val="26"/>
        </w:rPr>
        <w:t>ы</w:t>
      </w:r>
      <w:r w:rsidRPr="00967815" w:rsidR="00967815">
        <w:rPr>
          <w:rFonts w:ascii="Times New Roman" w:hAnsi="Times New Roman" w:cs="Times New Roman"/>
          <w:sz w:val="26"/>
          <w:szCs w:val="26"/>
        </w:rPr>
        <w:t xml:space="preserve">, </w:t>
      </w:r>
      <w:r w:rsidR="00CD1262">
        <w:rPr>
          <w:rFonts w:ascii="Times New Roman" w:hAnsi="Times New Roman" w:cs="Times New Roman"/>
          <w:sz w:val="26"/>
          <w:szCs w:val="26"/>
        </w:rPr>
        <w:t>*</w:t>
      </w:r>
      <w:r w:rsidRPr="00E67880" w:rsidR="004044E4">
        <w:rPr>
          <w:rFonts w:ascii="Times New Roman" w:hAnsi="Times New Roman" w:cs="Times New Roman"/>
          <w:sz w:val="26"/>
          <w:szCs w:val="26"/>
        </w:rPr>
        <w:t>гражданки Р</w:t>
      </w:r>
      <w:r w:rsidRPr="00E67880" w:rsidR="00092212">
        <w:rPr>
          <w:rFonts w:ascii="Times New Roman" w:hAnsi="Times New Roman" w:cs="Times New Roman"/>
          <w:sz w:val="26"/>
          <w:szCs w:val="26"/>
        </w:rPr>
        <w:t>Ф, работающе</w:t>
      </w:r>
      <w:r w:rsidRPr="00E67880" w:rsidR="0043678C">
        <w:rPr>
          <w:rFonts w:ascii="Times New Roman" w:hAnsi="Times New Roman" w:cs="Times New Roman"/>
          <w:sz w:val="26"/>
          <w:szCs w:val="26"/>
        </w:rPr>
        <w:t>й</w:t>
      </w:r>
      <w:r w:rsidR="00457967">
        <w:rPr>
          <w:rFonts w:ascii="Times New Roman" w:hAnsi="Times New Roman" w:cs="Times New Roman"/>
          <w:sz w:val="26"/>
          <w:szCs w:val="26"/>
        </w:rPr>
        <w:t xml:space="preserve"> </w:t>
      </w:r>
      <w:r w:rsidR="00457967">
        <w:rPr>
          <w:rFonts w:ascii="Times New Roman" w:hAnsi="Times New Roman" w:cs="Times New Roman"/>
          <w:sz w:val="26"/>
          <w:szCs w:val="26"/>
        </w:rPr>
        <w:t xml:space="preserve">в </w:t>
      </w:r>
      <w:r w:rsidR="00652021">
        <w:rPr>
          <w:rFonts w:ascii="Times New Roman" w:hAnsi="Times New Roman" w:cs="Times New Roman"/>
          <w:sz w:val="26"/>
          <w:szCs w:val="26"/>
        </w:rPr>
        <w:t xml:space="preserve"> </w:t>
      </w:r>
      <w:r w:rsidR="00457967">
        <w:rPr>
          <w:rFonts w:ascii="Times New Roman" w:hAnsi="Times New Roman" w:cs="Times New Roman"/>
          <w:sz w:val="26"/>
          <w:szCs w:val="26"/>
        </w:rPr>
        <w:t>Обособленном</w:t>
      </w:r>
      <w:r w:rsidR="00457967">
        <w:rPr>
          <w:rFonts w:ascii="Times New Roman" w:hAnsi="Times New Roman" w:cs="Times New Roman"/>
          <w:sz w:val="26"/>
          <w:szCs w:val="26"/>
        </w:rPr>
        <w:t xml:space="preserve"> подразделении общества с ограниченной ответственностью </w:t>
      </w:r>
      <w:r w:rsidR="00967815">
        <w:rPr>
          <w:rFonts w:ascii="Times New Roman" w:hAnsi="Times New Roman" w:cs="Times New Roman"/>
          <w:sz w:val="26"/>
          <w:szCs w:val="26"/>
        </w:rPr>
        <w:t>«</w:t>
      </w:r>
      <w:r w:rsidR="00967815">
        <w:rPr>
          <w:rFonts w:ascii="Times New Roman" w:hAnsi="Times New Roman" w:cs="Times New Roman"/>
          <w:sz w:val="26"/>
          <w:szCs w:val="26"/>
        </w:rPr>
        <w:t>Мастерне</w:t>
      </w:r>
      <w:r w:rsidR="00216791">
        <w:rPr>
          <w:rFonts w:ascii="Times New Roman" w:hAnsi="Times New Roman" w:cs="Times New Roman"/>
          <w:sz w:val="26"/>
          <w:szCs w:val="26"/>
        </w:rPr>
        <w:t>ф</w:t>
      </w:r>
      <w:r w:rsidR="00967815">
        <w:rPr>
          <w:rFonts w:ascii="Times New Roman" w:hAnsi="Times New Roman" w:cs="Times New Roman"/>
          <w:sz w:val="26"/>
          <w:szCs w:val="26"/>
        </w:rPr>
        <w:t>ть</w:t>
      </w:r>
      <w:r w:rsidR="00967815">
        <w:rPr>
          <w:rFonts w:ascii="Times New Roman" w:hAnsi="Times New Roman" w:cs="Times New Roman"/>
          <w:sz w:val="26"/>
          <w:szCs w:val="26"/>
        </w:rPr>
        <w:t>-Сервис»</w:t>
      </w:r>
      <w:r w:rsidR="00833CC5">
        <w:rPr>
          <w:rFonts w:ascii="Times New Roman" w:hAnsi="Times New Roman" w:cs="Times New Roman"/>
          <w:sz w:val="26"/>
          <w:szCs w:val="26"/>
        </w:rPr>
        <w:t xml:space="preserve"> в г</w:t>
      </w:r>
      <w:r w:rsidR="00457967">
        <w:rPr>
          <w:rFonts w:ascii="Times New Roman" w:hAnsi="Times New Roman" w:cs="Times New Roman"/>
          <w:sz w:val="26"/>
          <w:szCs w:val="26"/>
        </w:rPr>
        <w:t>ороде</w:t>
      </w:r>
      <w:r w:rsidR="00833CC5">
        <w:rPr>
          <w:rFonts w:ascii="Times New Roman" w:hAnsi="Times New Roman" w:cs="Times New Roman"/>
          <w:sz w:val="26"/>
          <w:szCs w:val="26"/>
        </w:rPr>
        <w:t xml:space="preserve"> Когалыме в</w:t>
      </w:r>
      <w:r w:rsidR="00967815">
        <w:rPr>
          <w:rFonts w:ascii="Times New Roman" w:hAnsi="Times New Roman" w:cs="Times New Roman"/>
          <w:sz w:val="26"/>
          <w:szCs w:val="26"/>
        </w:rPr>
        <w:t xml:space="preserve">едущим специалистом по кадрам, </w:t>
      </w:r>
      <w:r w:rsidR="00CD1262">
        <w:rPr>
          <w:rFonts w:ascii="Times New Roman" w:hAnsi="Times New Roman" w:cs="Times New Roman"/>
          <w:sz w:val="26"/>
          <w:szCs w:val="26"/>
        </w:rPr>
        <w:t>*</w:t>
      </w:r>
      <w:r w:rsidRPr="00E67880" w:rsidR="004044E4">
        <w:rPr>
          <w:rFonts w:ascii="Times New Roman" w:hAnsi="Times New Roman" w:cs="Times New Roman"/>
          <w:sz w:val="26"/>
          <w:szCs w:val="26"/>
        </w:rPr>
        <w:t xml:space="preserve"> </w:t>
      </w:r>
      <w:r w:rsidR="00967815">
        <w:rPr>
          <w:rFonts w:ascii="Times New Roman" w:hAnsi="Times New Roman" w:cs="Times New Roman"/>
          <w:sz w:val="26"/>
          <w:szCs w:val="26"/>
        </w:rPr>
        <w:t xml:space="preserve">ранее к административной ответственности не привлекавшейся, </w:t>
      </w:r>
      <w:r w:rsidRPr="00E67880">
        <w:rPr>
          <w:rFonts w:ascii="Times New Roman" w:hAnsi="Times New Roman" w:cs="Times New Roman"/>
          <w:sz w:val="26"/>
          <w:szCs w:val="26"/>
        </w:rPr>
        <w:t>привлекаемо</w:t>
      </w:r>
      <w:r w:rsidRPr="00E67880" w:rsidR="007C1303">
        <w:rPr>
          <w:rFonts w:ascii="Times New Roman" w:hAnsi="Times New Roman" w:cs="Times New Roman"/>
          <w:sz w:val="26"/>
          <w:szCs w:val="26"/>
        </w:rPr>
        <w:t>й</w:t>
      </w:r>
      <w:r w:rsidRPr="00E67880">
        <w:rPr>
          <w:rFonts w:ascii="Times New Roman" w:hAnsi="Times New Roman" w:cs="Times New Roman"/>
          <w:sz w:val="26"/>
          <w:szCs w:val="26"/>
        </w:rPr>
        <w:t xml:space="preserve"> к административной ответственност</w:t>
      </w:r>
      <w:r w:rsidRPr="00E67880" w:rsidR="00DF04E4">
        <w:rPr>
          <w:rFonts w:ascii="Times New Roman" w:hAnsi="Times New Roman" w:cs="Times New Roman"/>
          <w:sz w:val="26"/>
          <w:szCs w:val="26"/>
        </w:rPr>
        <w:t>и по ч. 3 ст.</w:t>
      </w:r>
      <w:r w:rsidRPr="00E67880">
        <w:rPr>
          <w:rFonts w:ascii="Times New Roman" w:hAnsi="Times New Roman" w:cs="Times New Roman"/>
          <w:sz w:val="26"/>
          <w:szCs w:val="26"/>
        </w:rPr>
        <w:t>18.15 КоАП РФ,</w:t>
      </w:r>
    </w:p>
    <w:p w:rsidR="00AF7616" w:rsidRPr="00E67880" w:rsidP="00261B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61B95" w:rsidRPr="00E67880" w:rsidP="003C574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E67880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261B95" w:rsidRPr="00E67880" w:rsidP="00261B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43678C" w:rsidRPr="00E67880" w:rsidP="009678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67815">
        <w:rPr>
          <w:rFonts w:ascii="Times New Roman" w:hAnsi="Times New Roman" w:cs="Times New Roman"/>
          <w:sz w:val="26"/>
          <w:szCs w:val="26"/>
        </w:rPr>
        <w:t>03.06.2026 г. в 14 ч. 00 мин. по адресу: r. Когалым., ул. Молодежная, дом 10, выявлен факт нарушения, выразившийся в том,</w:t>
      </w:r>
      <w:r w:rsidR="00833CC5">
        <w:rPr>
          <w:rFonts w:ascii="Times New Roman" w:hAnsi="Times New Roman" w:cs="Times New Roman"/>
          <w:sz w:val="26"/>
          <w:szCs w:val="26"/>
        </w:rPr>
        <w:t xml:space="preserve"> что</w:t>
      </w:r>
      <w:r w:rsidRPr="00967815">
        <w:rPr>
          <w:rFonts w:ascii="Times New Roman" w:hAnsi="Times New Roman" w:cs="Times New Roman"/>
          <w:sz w:val="26"/>
          <w:szCs w:val="26"/>
        </w:rPr>
        <w:t xml:space="preserve"> </w:t>
      </w:r>
      <w:r w:rsidRPr="00967815">
        <w:rPr>
          <w:rFonts w:ascii="Times New Roman" w:hAnsi="Times New Roman" w:cs="Times New Roman"/>
          <w:sz w:val="26"/>
          <w:szCs w:val="26"/>
        </w:rPr>
        <w:t>Нургалеева</w:t>
      </w:r>
      <w:r w:rsidRPr="00967815">
        <w:rPr>
          <w:rFonts w:ascii="Times New Roman" w:hAnsi="Times New Roman" w:cs="Times New Roman"/>
          <w:sz w:val="26"/>
          <w:szCs w:val="26"/>
        </w:rPr>
        <w:t xml:space="preserve"> Екатерина Александровна, не 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967815">
        <w:rPr>
          <w:rFonts w:ascii="Times New Roman" w:hAnsi="Times New Roman" w:cs="Times New Roman"/>
          <w:sz w:val="26"/>
          <w:szCs w:val="26"/>
        </w:rPr>
        <w:t>ведомила в срок, не превышающий трех рабочих дней, а именно не позднее 01.04.2026 года Управление по вопросам миграции УМВД России по ХМАО - Югре о расторжении 27.03.2026 трудового договора с гражданином Р. Узбекистан Ш</w:t>
      </w:r>
      <w:r w:rsidR="00CD1262">
        <w:rPr>
          <w:rFonts w:ascii="Times New Roman" w:hAnsi="Times New Roman" w:cs="Times New Roman"/>
          <w:sz w:val="26"/>
          <w:szCs w:val="26"/>
        </w:rPr>
        <w:t>.А.Р.</w:t>
      </w:r>
      <w:r w:rsidRPr="00967815">
        <w:rPr>
          <w:rFonts w:ascii="Times New Roman" w:hAnsi="Times New Roman" w:cs="Times New Roman"/>
          <w:sz w:val="26"/>
          <w:szCs w:val="26"/>
        </w:rPr>
        <w:t>,</w:t>
      </w:r>
      <w:r w:rsidR="00CD1262">
        <w:rPr>
          <w:rFonts w:ascii="Times New Roman" w:hAnsi="Times New Roman" w:cs="Times New Roman"/>
          <w:sz w:val="26"/>
          <w:szCs w:val="26"/>
        </w:rPr>
        <w:t xml:space="preserve"> *</w:t>
      </w:r>
      <w:r w:rsidRPr="00967815">
        <w:rPr>
          <w:rFonts w:ascii="Times New Roman" w:hAnsi="Times New Roman" w:cs="Times New Roman"/>
          <w:sz w:val="26"/>
          <w:szCs w:val="26"/>
        </w:rPr>
        <w:t xml:space="preserve"> г.р. (уведомление направила 09.04.2026 года), что является нарушением п. 8 ст. 13 ФЗ</w:t>
      </w:r>
      <w:r>
        <w:rPr>
          <w:rFonts w:ascii="Times New Roman" w:hAnsi="Times New Roman" w:cs="Times New Roman"/>
          <w:sz w:val="26"/>
          <w:szCs w:val="26"/>
        </w:rPr>
        <w:t xml:space="preserve"> №</w:t>
      </w:r>
      <w:r w:rsidRPr="00967815">
        <w:rPr>
          <w:rFonts w:ascii="Times New Roman" w:hAnsi="Times New Roman" w:cs="Times New Roman"/>
          <w:sz w:val="26"/>
          <w:szCs w:val="26"/>
        </w:rPr>
        <w:t>115 от 25.07.2002 г. «О правовом поло</w:t>
      </w:r>
      <w:r>
        <w:rPr>
          <w:rFonts w:ascii="Times New Roman" w:hAnsi="Times New Roman" w:cs="Times New Roman"/>
          <w:sz w:val="26"/>
          <w:szCs w:val="26"/>
        </w:rPr>
        <w:t>жении иностранных граждан в РФ»</w:t>
      </w:r>
      <w:r w:rsidRPr="00E67880">
        <w:rPr>
          <w:rFonts w:ascii="Times New Roman" w:hAnsi="Times New Roman" w:cs="Times New Roman"/>
          <w:sz w:val="26"/>
          <w:szCs w:val="26"/>
        </w:rPr>
        <w:t>.</w:t>
      </w:r>
    </w:p>
    <w:p w:rsidR="00652021" w:rsidRPr="00E67880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Нургалеева</w:t>
      </w:r>
      <w:r>
        <w:rPr>
          <w:rFonts w:ascii="Times New Roman" w:hAnsi="Times New Roman" w:cs="Times New Roman"/>
          <w:sz w:val="26"/>
          <w:szCs w:val="26"/>
        </w:rPr>
        <w:t xml:space="preserve"> Е.А.</w:t>
      </w:r>
      <w:r w:rsidRPr="00E67880">
        <w:rPr>
          <w:rFonts w:ascii="Times New Roman" w:hAnsi="Times New Roman" w:cs="Times New Roman"/>
          <w:sz w:val="26"/>
          <w:szCs w:val="26"/>
        </w:rPr>
        <w:t xml:space="preserve"> при рассмотрении дела вину признала</w:t>
      </w:r>
      <w:r w:rsidR="00A4434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и </w:t>
      </w:r>
      <w:r w:rsidRPr="00E67880">
        <w:rPr>
          <w:rFonts w:ascii="Times New Roman" w:hAnsi="Times New Roman" w:cs="Times New Roman"/>
          <w:sz w:val="26"/>
          <w:szCs w:val="26"/>
        </w:rPr>
        <w:t xml:space="preserve">пояснила, что </w:t>
      </w:r>
      <w:r w:rsidR="00A44349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в</w:t>
      </w:r>
      <w:r w:rsidRPr="00E67880">
        <w:rPr>
          <w:rFonts w:ascii="Times New Roman" w:hAnsi="Times New Roman" w:cs="Times New Roman"/>
          <w:sz w:val="26"/>
          <w:szCs w:val="26"/>
        </w:rPr>
        <w:t xml:space="preserve">предь подобного </w:t>
      </w:r>
      <w:r w:rsidR="00216791">
        <w:rPr>
          <w:rFonts w:ascii="Times New Roman" w:hAnsi="Times New Roman" w:cs="Times New Roman"/>
          <w:sz w:val="26"/>
          <w:szCs w:val="26"/>
        </w:rPr>
        <w:t>не  повторится</w:t>
      </w:r>
      <w:r w:rsidRPr="00E67880">
        <w:rPr>
          <w:rFonts w:ascii="Times New Roman" w:hAnsi="Times New Roman" w:cs="Times New Roman"/>
          <w:sz w:val="26"/>
          <w:szCs w:val="26"/>
        </w:rPr>
        <w:t xml:space="preserve">, просила </w:t>
      </w:r>
      <w:r w:rsidRPr="00E67880">
        <w:rPr>
          <w:rFonts w:ascii="Times New Roman" w:hAnsi="Times New Roman" w:cs="Times New Roman"/>
          <w:sz w:val="26"/>
          <w:szCs w:val="26"/>
        </w:rPr>
        <w:t>ограничиться устным замечанием.</w:t>
      </w:r>
    </w:p>
    <w:p w:rsidR="00652021" w:rsidRPr="00E67880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67880">
        <w:rPr>
          <w:rFonts w:ascii="Times New Roman" w:hAnsi="Times New Roman" w:cs="Times New Roman"/>
          <w:sz w:val="26"/>
          <w:szCs w:val="26"/>
        </w:rPr>
        <w:t xml:space="preserve">Мировой судья, </w:t>
      </w:r>
      <w:r>
        <w:rPr>
          <w:rFonts w:ascii="Times New Roman" w:hAnsi="Times New Roman" w:cs="Times New Roman"/>
          <w:sz w:val="26"/>
          <w:szCs w:val="26"/>
        </w:rPr>
        <w:t xml:space="preserve">заслушав </w:t>
      </w:r>
      <w:r w:rsidR="00967815">
        <w:rPr>
          <w:rFonts w:ascii="Times New Roman" w:hAnsi="Times New Roman" w:cs="Times New Roman"/>
          <w:sz w:val="26"/>
          <w:szCs w:val="26"/>
        </w:rPr>
        <w:t>Нургалееву</w:t>
      </w:r>
      <w:r w:rsidR="00967815">
        <w:rPr>
          <w:rFonts w:ascii="Times New Roman" w:hAnsi="Times New Roman" w:cs="Times New Roman"/>
          <w:sz w:val="26"/>
          <w:szCs w:val="26"/>
        </w:rPr>
        <w:t xml:space="preserve"> Е.А.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E67880">
        <w:rPr>
          <w:rFonts w:ascii="Times New Roman" w:hAnsi="Times New Roman" w:cs="Times New Roman"/>
          <w:sz w:val="26"/>
          <w:szCs w:val="26"/>
        </w:rPr>
        <w:t xml:space="preserve">исследовав материалы дела об административном правонарушении, считает, что </w:t>
      </w:r>
      <w:r w:rsidR="00967815">
        <w:rPr>
          <w:rFonts w:ascii="Times New Roman" w:hAnsi="Times New Roman" w:cs="Times New Roman"/>
          <w:sz w:val="26"/>
          <w:szCs w:val="26"/>
        </w:rPr>
        <w:t>Нургалеева</w:t>
      </w:r>
      <w:r w:rsidR="00967815">
        <w:rPr>
          <w:rFonts w:ascii="Times New Roman" w:hAnsi="Times New Roman" w:cs="Times New Roman"/>
          <w:sz w:val="26"/>
          <w:szCs w:val="26"/>
        </w:rPr>
        <w:t xml:space="preserve"> Е.А.</w:t>
      </w:r>
      <w:r w:rsidRPr="00E67880">
        <w:rPr>
          <w:rFonts w:ascii="Times New Roman" w:hAnsi="Times New Roman" w:cs="Times New Roman"/>
          <w:sz w:val="26"/>
          <w:szCs w:val="26"/>
        </w:rPr>
        <w:t xml:space="preserve"> виновна в совершении административного правонарушения, предусмотренного ч.3 ст.18.15 КоАП РФ – </w:t>
      </w:r>
      <w:r w:rsidRPr="00E67880">
        <w:rPr>
          <w:rFonts w:ascii="Times New Roman" w:hAnsi="Times New Roman" w:cs="Times New Roman"/>
          <w:sz w:val="26"/>
          <w:szCs w:val="26"/>
        </w:rPr>
        <w:t>неуведомление</w:t>
      </w:r>
      <w:r w:rsidRPr="00E67880">
        <w:rPr>
          <w:rFonts w:ascii="Times New Roman" w:hAnsi="Times New Roman" w:cs="Times New Roman"/>
          <w:sz w:val="26"/>
          <w:szCs w:val="26"/>
        </w:rPr>
        <w:t xml:space="preserve"> или нарушение установленного </w:t>
      </w:r>
      <w:hyperlink r:id="rId4" w:history="1">
        <w:r w:rsidRPr="00E67880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порядка</w:t>
        </w:r>
      </w:hyperlink>
      <w:r w:rsidRPr="00E67880">
        <w:rPr>
          <w:rFonts w:ascii="Times New Roman" w:hAnsi="Times New Roman" w:cs="Times New Roman"/>
          <w:sz w:val="26"/>
          <w:szCs w:val="26"/>
        </w:rPr>
        <w:t xml:space="preserve"> и (или) </w:t>
      </w:r>
      <w:hyperlink r:id="rId5" w:history="1">
        <w:r w:rsidRPr="00E67880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формы</w:t>
        </w:r>
      </w:hyperlink>
      <w:r w:rsidRPr="00E67880">
        <w:rPr>
          <w:rFonts w:ascii="Times New Roman" w:hAnsi="Times New Roman" w:cs="Times New Roman"/>
          <w:sz w:val="26"/>
          <w:szCs w:val="26"/>
        </w:rPr>
        <w:t xml:space="preserve"> уведомления территориального органа федерального органа исполнительной власти, осуществляющего федеральный государственный контроль (надзор) в сфере миграции, о заключении или прекращении (расторжении) трудового договора или гражданско-правового договора на выполнение работ (оказание услуг) с иностранным гражданином в срок, не превышающий трех рабочих дней с даты заключения, прекращения (расторжения) договора, если такое уведомление требуется в соответствии с </w:t>
      </w:r>
      <w:hyperlink r:id="rId6" w:history="1">
        <w:r w:rsidRPr="00E67880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федеральным законом</w:t>
        </w:r>
      </w:hyperlink>
      <w:r w:rsidRPr="00E67880">
        <w:rPr>
          <w:rFonts w:ascii="Times New Roman" w:hAnsi="Times New Roman" w:cs="Times New Roman"/>
          <w:sz w:val="26"/>
          <w:szCs w:val="26"/>
        </w:rPr>
        <w:t>.</w:t>
      </w:r>
    </w:p>
    <w:p w:rsidR="00652021" w:rsidRPr="00E67880" w:rsidP="00833C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67880">
        <w:rPr>
          <w:rFonts w:ascii="Times New Roman" w:hAnsi="Times New Roman" w:cs="Times New Roman"/>
          <w:sz w:val="26"/>
          <w:szCs w:val="26"/>
        </w:rPr>
        <w:t xml:space="preserve">Виновность </w:t>
      </w:r>
      <w:r w:rsidR="00967815">
        <w:rPr>
          <w:rFonts w:ascii="Times New Roman" w:hAnsi="Times New Roman" w:cs="Times New Roman"/>
          <w:sz w:val="26"/>
          <w:szCs w:val="26"/>
        </w:rPr>
        <w:t>Нургалеевой</w:t>
      </w:r>
      <w:r w:rsidR="00967815">
        <w:rPr>
          <w:rFonts w:ascii="Times New Roman" w:hAnsi="Times New Roman" w:cs="Times New Roman"/>
          <w:sz w:val="26"/>
          <w:szCs w:val="26"/>
        </w:rPr>
        <w:t xml:space="preserve"> Е.А.</w:t>
      </w:r>
      <w:r w:rsidRPr="00E67880">
        <w:rPr>
          <w:rFonts w:ascii="Times New Roman" w:hAnsi="Times New Roman" w:cs="Times New Roman"/>
          <w:sz w:val="26"/>
          <w:szCs w:val="26"/>
        </w:rPr>
        <w:t xml:space="preserve"> в совершении административного правонарушения подтверждается материалами дела об административном правонарушении: протоколом АГ №</w:t>
      </w:r>
      <w:r w:rsidR="00833CC5">
        <w:rPr>
          <w:rFonts w:ascii="Times New Roman" w:hAnsi="Times New Roman" w:cs="Times New Roman"/>
          <w:sz w:val="26"/>
          <w:szCs w:val="26"/>
        </w:rPr>
        <w:t xml:space="preserve">172М </w:t>
      </w:r>
      <w:r w:rsidRPr="00E67880">
        <w:rPr>
          <w:rFonts w:ascii="Times New Roman" w:hAnsi="Times New Roman" w:cs="Times New Roman"/>
          <w:sz w:val="26"/>
          <w:szCs w:val="26"/>
        </w:rPr>
        <w:t xml:space="preserve">об административном правонарушении от </w:t>
      </w:r>
      <w:r w:rsidR="00833CC5">
        <w:rPr>
          <w:rFonts w:ascii="Times New Roman" w:hAnsi="Times New Roman" w:cs="Times New Roman"/>
          <w:sz w:val="26"/>
          <w:szCs w:val="26"/>
        </w:rPr>
        <w:t xml:space="preserve">03.06.2026 </w:t>
      </w:r>
      <w:r w:rsidRPr="00E67880">
        <w:rPr>
          <w:rFonts w:ascii="Times New Roman" w:hAnsi="Times New Roman" w:cs="Times New Roman"/>
          <w:sz w:val="26"/>
          <w:szCs w:val="26"/>
        </w:rPr>
        <w:t xml:space="preserve">г., в котором изложены обстоятельства совершения </w:t>
      </w:r>
      <w:r w:rsidR="00967815">
        <w:rPr>
          <w:rFonts w:ascii="Times New Roman" w:hAnsi="Times New Roman" w:cs="Times New Roman"/>
          <w:sz w:val="26"/>
          <w:szCs w:val="26"/>
        </w:rPr>
        <w:t>Нургалеевой</w:t>
      </w:r>
      <w:r w:rsidR="00967815">
        <w:rPr>
          <w:rFonts w:ascii="Times New Roman" w:hAnsi="Times New Roman" w:cs="Times New Roman"/>
          <w:sz w:val="26"/>
          <w:szCs w:val="26"/>
        </w:rPr>
        <w:t xml:space="preserve"> Е.А.</w:t>
      </w:r>
      <w:r w:rsidRPr="00E67880">
        <w:rPr>
          <w:rFonts w:ascii="Times New Roman" w:hAnsi="Times New Roman" w:cs="Times New Roman"/>
          <w:sz w:val="26"/>
          <w:szCs w:val="26"/>
        </w:rPr>
        <w:t xml:space="preserve"> </w:t>
      </w:r>
      <w:r w:rsidRPr="00E67880">
        <w:rPr>
          <w:rFonts w:ascii="Times New Roman" w:hAnsi="Times New Roman" w:cs="Times New Roman"/>
          <w:sz w:val="26"/>
          <w:szCs w:val="26"/>
        </w:rPr>
        <w:t xml:space="preserve">административного правонарушения, с данным протоколом она была ознакомлена, ей разъяснены права, предусмотренные ст.25.1 КоАП РФ и ст.51 Конституции РФ; </w:t>
      </w:r>
      <w:r>
        <w:rPr>
          <w:rFonts w:ascii="Times New Roman" w:hAnsi="Times New Roman" w:cs="Times New Roman"/>
          <w:sz w:val="26"/>
          <w:szCs w:val="26"/>
        </w:rPr>
        <w:t>рапорт инспектора ОВМ ОМВД России по г. Когалыму</w:t>
      </w:r>
      <w:r w:rsidR="00611DDF">
        <w:rPr>
          <w:rFonts w:ascii="Times New Roman" w:hAnsi="Times New Roman" w:cs="Times New Roman"/>
          <w:sz w:val="26"/>
          <w:szCs w:val="26"/>
        </w:rPr>
        <w:t xml:space="preserve"> от </w:t>
      </w:r>
      <w:r w:rsidR="00833CC5">
        <w:rPr>
          <w:rFonts w:ascii="Times New Roman" w:hAnsi="Times New Roman" w:cs="Times New Roman"/>
          <w:sz w:val="26"/>
          <w:szCs w:val="26"/>
        </w:rPr>
        <w:t>03.06.</w:t>
      </w:r>
      <w:r w:rsidR="00611DDF">
        <w:rPr>
          <w:rFonts w:ascii="Times New Roman" w:hAnsi="Times New Roman" w:cs="Times New Roman"/>
          <w:sz w:val="26"/>
          <w:szCs w:val="26"/>
        </w:rPr>
        <w:t>202</w:t>
      </w:r>
      <w:r w:rsidR="00833CC5">
        <w:rPr>
          <w:rFonts w:ascii="Times New Roman" w:hAnsi="Times New Roman" w:cs="Times New Roman"/>
          <w:sz w:val="26"/>
          <w:szCs w:val="26"/>
        </w:rPr>
        <w:t>6</w:t>
      </w:r>
      <w:r w:rsidR="00611DDF">
        <w:rPr>
          <w:rFonts w:ascii="Times New Roman" w:hAnsi="Times New Roman" w:cs="Times New Roman"/>
          <w:sz w:val="26"/>
          <w:szCs w:val="26"/>
        </w:rPr>
        <w:t xml:space="preserve">; копией приказа (распоряжения) о приеме работника </w:t>
      </w:r>
      <w:r w:rsidR="00833CC5">
        <w:rPr>
          <w:rFonts w:ascii="Times New Roman" w:hAnsi="Times New Roman" w:cs="Times New Roman"/>
          <w:sz w:val="26"/>
          <w:szCs w:val="26"/>
        </w:rPr>
        <w:t>Нургалееву</w:t>
      </w:r>
      <w:r w:rsidR="00833CC5">
        <w:rPr>
          <w:rFonts w:ascii="Times New Roman" w:hAnsi="Times New Roman" w:cs="Times New Roman"/>
          <w:sz w:val="26"/>
          <w:szCs w:val="26"/>
        </w:rPr>
        <w:t xml:space="preserve"> Е.А. </w:t>
      </w:r>
      <w:r w:rsidR="00611DDF">
        <w:rPr>
          <w:rFonts w:ascii="Times New Roman" w:hAnsi="Times New Roman" w:cs="Times New Roman"/>
          <w:sz w:val="26"/>
          <w:szCs w:val="26"/>
        </w:rPr>
        <w:t>на работу</w:t>
      </w:r>
      <w:r w:rsidR="00833CC5">
        <w:rPr>
          <w:rFonts w:ascii="Times New Roman" w:hAnsi="Times New Roman" w:cs="Times New Roman"/>
          <w:sz w:val="26"/>
          <w:szCs w:val="26"/>
        </w:rPr>
        <w:t xml:space="preserve"> 118-лс от 13.02.2024</w:t>
      </w:r>
      <w:r w:rsidR="00611DDF">
        <w:rPr>
          <w:rFonts w:ascii="Times New Roman" w:hAnsi="Times New Roman" w:cs="Times New Roman"/>
          <w:sz w:val="26"/>
          <w:szCs w:val="26"/>
        </w:rPr>
        <w:t xml:space="preserve">; </w:t>
      </w:r>
      <w:r w:rsidR="00833CC5">
        <w:rPr>
          <w:rFonts w:ascii="Times New Roman" w:hAnsi="Times New Roman" w:cs="Times New Roman"/>
          <w:sz w:val="26"/>
          <w:szCs w:val="26"/>
        </w:rPr>
        <w:t xml:space="preserve">копией должностной инструкции ведущего специалиста по кадрам </w:t>
      </w:r>
      <w:r w:rsidR="00833CC5">
        <w:rPr>
          <w:rFonts w:ascii="Times New Roman" w:hAnsi="Times New Roman" w:cs="Times New Roman"/>
          <w:sz w:val="26"/>
          <w:szCs w:val="26"/>
        </w:rPr>
        <w:t>Слкужбы</w:t>
      </w:r>
      <w:r w:rsidR="00833CC5">
        <w:rPr>
          <w:rFonts w:ascii="Times New Roman" w:hAnsi="Times New Roman" w:cs="Times New Roman"/>
          <w:sz w:val="26"/>
          <w:szCs w:val="26"/>
        </w:rPr>
        <w:t xml:space="preserve"> управления персоналом обособленного подразделения ООО «</w:t>
      </w:r>
      <w:r w:rsidR="00833CC5">
        <w:rPr>
          <w:rFonts w:ascii="Times New Roman" w:hAnsi="Times New Roman" w:cs="Times New Roman"/>
          <w:sz w:val="26"/>
          <w:szCs w:val="26"/>
        </w:rPr>
        <w:t>Мастернефть</w:t>
      </w:r>
      <w:r w:rsidR="00833CC5">
        <w:rPr>
          <w:rFonts w:ascii="Times New Roman" w:hAnsi="Times New Roman" w:cs="Times New Roman"/>
          <w:sz w:val="26"/>
          <w:szCs w:val="26"/>
        </w:rPr>
        <w:t xml:space="preserve">-Сервис» в городе Когалыме; копией приказа (распоряжения) о прекращении (расторжении) трудового договора с работником (увольнении) 95-лс от 24.03.2026; </w:t>
      </w:r>
      <w:r w:rsidR="00611DDF">
        <w:rPr>
          <w:rFonts w:ascii="Times New Roman" w:hAnsi="Times New Roman" w:cs="Times New Roman"/>
          <w:sz w:val="26"/>
          <w:szCs w:val="26"/>
        </w:rPr>
        <w:t>копией трудового договора №</w:t>
      </w:r>
      <w:r w:rsidR="00833CC5">
        <w:rPr>
          <w:rFonts w:ascii="Times New Roman" w:hAnsi="Times New Roman" w:cs="Times New Roman"/>
          <w:sz w:val="26"/>
          <w:szCs w:val="26"/>
        </w:rPr>
        <w:t>32/24 от 29.01.2024</w:t>
      </w:r>
      <w:r w:rsidR="00611DDF">
        <w:rPr>
          <w:rFonts w:ascii="Times New Roman" w:hAnsi="Times New Roman" w:cs="Times New Roman"/>
          <w:sz w:val="26"/>
          <w:szCs w:val="26"/>
        </w:rPr>
        <w:t xml:space="preserve">; копией </w:t>
      </w:r>
      <w:r w:rsidR="00833CC5">
        <w:rPr>
          <w:rFonts w:ascii="Times New Roman" w:hAnsi="Times New Roman" w:cs="Times New Roman"/>
          <w:sz w:val="26"/>
          <w:szCs w:val="26"/>
        </w:rPr>
        <w:t>дополнительного соглашения от 24.01.2026;</w:t>
      </w:r>
      <w:r w:rsidR="00216791">
        <w:rPr>
          <w:rFonts w:ascii="Times New Roman" w:hAnsi="Times New Roman" w:cs="Times New Roman"/>
          <w:sz w:val="26"/>
          <w:szCs w:val="26"/>
        </w:rPr>
        <w:t xml:space="preserve"> </w:t>
      </w:r>
      <w:r w:rsidR="00833CC5">
        <w:rPr>
          <w:rFonts w:ascii="Times New Roman" w:hAnsi="Times New Roman" w:cs="Times New Roman"/>
          <w:sz w:val="26"/>
          <w:szCs w:val="26"/>
        </w:rPr>
        <w:t>копией дополнительного соглашения от 24.01.2025; копией уведомления о прекращении (расторжении) трудового договора или гражданско-правового договора на выполнение работ (оказание услуг) с иностранным гражданином  (лицом без гражданства); копией описи</w:t>
      </w:r>
      <w:r w:rsidR="00216791">
        <w:rPr>
          <w:rFonts w:ascii="Times New Roman" w:hAnsi="Times New Roman" w:cs="Times New Roman"/>
          <w:sz w:val="26"/>
          <w:szCs w:val="26"/>
        </w:rPr>
        <w:t xml:space="preserve"> почтового  отправления от 09.04.2026</w:t>
      </w:r>
      <w:r w:rsidRPr="00E67880">
        <w:rPr>
          <w:rFonts w:ascii="Times New Roman" w:hAnsi="Times New Roman" w:cs="Times New Roman"/>
          <w:sz w:val="26"/>
          <w:szCs w:val="26"/>
        </w:rPr>
        <w:t>.</w:t>
      </w:r>
    </w:p>
    <w:p w:rsidR="00652021" w:rsidRPr="00E67880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67880">
        <w:rPr>
          <w:rFonts w:ascii="Times New Roman" w:hAnsi="Times New Roman" w:cs="Times New Roman"/>
          <w:sz w:val="26"/>
          <w:szCs w:val="26"/>
        </w:rPr>
        <w:t>Указанные документы являются относимыми и допустимыми доказательствами, так как составлены уполномоченными на то лицами, надлежащим образом оформлены и полностью согласуются между собой.</w:t>
      </w:r>
    </w:p>
    <w:p w:rsidR="00652021" w:rsidRPr="00E67880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67880">
        <w:rPr>
          <w:rFonts w:ascii="Times New Roman" w:hAnsi="Times New Roman" w:cs="Times New Roman"/>
          <w:sz w:val="26"/>
          <w:szCs w:val="26"/>
        </w:rPr>
        <w:t>В силу п. 4 ст. 13 Федеральный закон от 25 июля 2002 г. № 115-ФЗ «О правовом положении иностранных граждан в Российской Федерации» работодатель и заказчик работ (услуг) имеют право привлекать и использовать иностранных работников при наличии разрешения на привлечение и использование иностранных работников, а иностранный гражданин имеет право осуществлять трудовую деятельность в случае, если он достиг возраста восемнадцати лет, при наличии разрешения на работу или патента.</w:t>
      </w:r>
    </w:p>
    <w:p w:rsidR="00652021" w:rsidRPr="00E67880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67880">
        <w:rPr>
          <w:rFonts w:ascii="Times New Roman" w:hAnsi="Times New Roman" w:cs="Times New Roman"/>
          <w:sz w:val="26"/>
          <w:szCs w:val="26"/>
        </w:rPr>
        <w:t>Согласно п. 8 ст. 13 Федеральный закон от 25 июля 2002 г. № 115-ФЗ «О правовом положении иностранных граждан в Российской Федерации» работодатель или заказчик работ (услуг), привлекающие и использующие для осуществления трудовой деятельности иностранного гражданина, обязаны уведомлять территориальный орган федерального органа исполнительной власти в сфере миграции в субъекте Российской Федерации, на территории которого данный иностранный гражданин осуществляет трудовую деятельность, о заключении и прекращении (расторжении) с данным иностранным гражданином трудового договора или гражданско-правового договора на выполнение работ (оказание услуг) в срок, не превышающий трех рабочих дней с даты заключения или прекращения (расторжения) соответствующего договора.</w:t>
      </w:r>
    </w:p>
    <w:p w:rsidR="00652021" w:rsidRPr="00E67880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67880">
        <w:rPr>
          <w:rFonts w:ascii="Times New Roman" w:hAnsi="Times New Roman" w:cs="Times New Roman"/>
          <w:sz w:val="26"/>
          <w:szCs w:val="26"/>
        </w:rPr>
        <w:t xml:space="preserve">Таким образом, </w:t>
      </w:r>
      <w:r w:rsidR="00967815">
        <w:rPr>
          <w:rFonts w:ascii="Times New Roman" w:hAnsi="Times New Roman" w:cs="Times New Roman"/>
          <w:sz w:val="26"/>
          <w:szCs w:val="26"/>
        </w:rPr>
        <w:t>Нургалеева</w:t>
      </w:r>
      <w:r w:rsidR="00967815">
        <w:rPr>
          <w:rFonts w:ascii="Times New Roman" w:hAnsi="Times New Roman" w:cs="Times New Roman"/>
          <w:sz w:val="26"/>
          <w:szCs w:val="26"/>
        </w:rPr>
        <w:t xml:space="preserve"> Е.А.</w:t>
      </w:r>
      <w:r w:rsidRPr="00E67880">
        <w:rPr>
          <w:rFonts w:ascii="Times New Roman" w:hAnsi="Times New Roman" w:cs="Times New Roman"/>
          <w:sz w:val="26"/>
          <w:szCs w:val="26"/>
        </w:rPr>
        <w:t xml:space="preserve">, являясь должностным лицом – </w:t>
      </w:r>
      <w:r w:rsidR="00457967">
        <w:rPr>
          <w:rFonts w:ascii="Times New Roman" w:hAnsi="Times New Roman" w:cs="Times New Roman"/>
          <w:sz w:val="26"/>
          <w:szCs w:val="26"/>
        </w:rPr>
        <w:t xml:space="preserve">ведущим специалистом по кадрам Обособленного подразделения </w:t>
      </w:r>
      <w:r w:rsidR="00216791">
        <w:rPr>
          <w:rFonts w:ascii="Times New Roman" w:hAnsi="Times New Roman" w:cs="Times New Roman"/>
          <w:sz w:val="26"/>
          <w:szCs w:val="26"/>
        </w:rPr>
        <w:t>Общества  с ограниченной ответственностью</w:t>
      </w:r>
      <w:r w:rsidR="00457967">
        <w:rPr>
          <w:rFonts w:ascii="Times New Roman" w:hAnsi="Times New Roman" w:cs="Times New Roman"/>
          <w:sz w:val="26"/>
          <w:szCs w:val="26"/>
        </w:rPr>
        <w:t xml:space="preserve"> «</w:t>
      </w:r>
      <w:r w:rsidR="00457967">
        <w:rPr>
          <w:rFonts w:ascii="Times New Roman" w:hAnsi="Times New Roman" w:cs="Times New Roman"/>
          <w:sz w:val="26"/>
          <w:szCs w:val="26"/>
        </w:rPr>
        <w:t>Мастерне</w:t>
      </w:r>
      <w:r w:rsidR="00216791">
        <w:rPr>
          <w:rFonts w:ascii="Times New Roman" w:hAnsi="Times New Roman" w:cs="Times New Roman"/>
          <w:sz w:val="26"/>
          <w:szCs w:val="26"/>
        </w:rPr>
        <w:t>ф</w:t>
      </w:r>
      <w:r w:rsidR="00457967">
        <w:rPr>
          <w:rFonts w:ascii="Times New Roman" w:hAnsi="Times New Roman" w:cs="Times New Roman"/>
          <w:sz w:val="26"/>
          <w:szCs w:val="26"/>
        </w:rPr>
        <w:t>ть</w:t>
      </w:r>
      <w:r w:rsidR="00457967">
        <w:rPr>
          <w:rFonts w:ascii="Times New Roman" w:hAnsi="Times New Roman" w:cs="Times New Roman"/>
          <w:sz w:val="26"/>
          <w:szCs w:val="26"/>
        </w:rPr>
        <w:t xml:space="preserve">-Сервис» в городе Когалыме </w:t>
      </w:r>
      <w:r w:rsidRPr="00E67880">
        <w:rPr>
          <w:rFonts w:ascii="Times New Roman" w:hAnsi="Times New Roman" w:cs="Times New Roman"/>
          <w:sz w:val="26"/>
          <w:szCs w:val="26"/>
        </w:rPr>
        <w:t xml:space="preserve">нарушила установленный порядок уведомления территориального органа федерального органа исполнительной власти, осуществляющего федеральный государственный контроль (надзор) в сфере миграции, о </w:t>
      </w:r>
      <w:r w:rsidR="00457967">
        <w:rPr>
          <w:rFonts w:ascii="Times New Roman" w:hAnsi="Times New Roman" w:cs="Times New Roman"/>
          <w:sz w:val="26"/>
          <w:szCs w:val="26"/>
        </w:rPr>
        <w:t xml:space="preserve">прекращении (расторжении) </w:t>
      </w:r>
      <w:r w:rsidRPr="00E67880">
        <w:rPr>
          <w:rFonts w:ascii="Times New Roman" w:hAnsi="Times New Roman" w:cs="Times New Roman"/>
          <w:sz w:val="26"/>
          <w:szCs w:val="26"/>
        </w:rPr>
        <w:t xml:space="preserve">трудового договора с иностранным гражданином в срок, не превышающий трех рабочих дней с даты </w:t>
      </w:r>
      <w:r w:rsidRPr="00E67880" w:rsidR="00457967">
        <w:rPr>
          <w:rFonts w:ascii="Times New Roman" w:hAnsi="Times New Roman" w:cs="Times New Roman"/>
          <w:sz w:val="26"/>
          <w:szCs w:val="26"/>
        </w:rPr>
        <w:t>прекращения (расторжения) соответствующего договора</w:t>
      </w:r>
      <w:r w:rsidRPr="00E67880">
        <w:rPr>
          <w:rFonts w:ascii="Times New Roman" w:hAnsi="Times New Roman" w:cs="Times New Roman"/>
          <w:sz w:val="26"/>
          <w:szCs w:val="26"/>
        </w:rPr>
        <w:t>, если такое уведомление требуется в соответствии с федеральным законом.</w:t>
      </w:r>
    </w:p>
    <w:p w:rsidR="00652021" w:rsidRPr="00E67880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67880">
        <w:rPr>
          <w:rFonts w:ascii="Times New Roman" w:hAnsi="Times New Roman" w:cs="Times New Roman"/>
          <w:sz w:val="26"/>
          <w:szCs w:val="26"/>
        </w:rPr>
        <w:t xml:space="preserve">Проанализировав и оценив в совокупности изложенные выше доказательства, мировой судья приходит к выводу, что вина </w:t>
      </w:r>
      <w:r w:rsidR="00967815">
        <w:rPr>
          <w:rFonts w:ascii="Times New Roman" w:hAnsi="Times New Roman" w:cs="Times New Roman"/>
          <w:sz w:val="26"/>
          <w:szCs w:val="26"/>
        </w:rPr>
        <w:t>Нургалеевой</w:t>
      </w:r>
      <w:r w:rsidR="00967815">
        <w:rPr>
          <w:rFonts w:ascii="Times New Roman" w:hAnsi="Times New Roman" w:cs="Times New Roman"/>
          <w:sz w:val="26"/>
          <w:szCs w:val="26"/>
        </w:rPr>
        <w:t xml:space="preserve"> Е.А.</w:t>
      </w:r>
      <w:r w:rsidRPr="00E67880">
        <w:rPr>
          <w:rFonts w:ascii="Times New Roman" w:hAnsi="Times New Roman" w:cs="Times New Roman"/>
          <w:sz w:val="26"/>
          <w:szCs w:val="26"/>
        </w:rPr>
        <w:t xml:space="preserve"> установлена и доказана, </w:t>
      </w:r>
      <w:r w:rsidRPr="00E67880" w:rsidR="00216791">
        <w:rPr>
          <w:rFonts w:ascii="Times New Roman" w:hAnsi="Times New Roman" w:cs="Times New Roman"/>
          <w:sz w:val="26"/>
          <w:szCs w:val="26"/>
        </w:rPr>
        <w:t xml:space="preserve">её </w:t>
      </w:r>
      <w:r w:rsidRPr="00E67880">
        <w:rPr>
          <w:rFonts w:ascii="Times New Roman" w:hAnsi="Times New Roman" w:cs="Times New Roman"/>
          <w:sz w:val="26"/>
          <w:szCs w:val="26"/>
        </w:rPr>
        <w:t xml:space="preserve">действия </w:t>
      </w:r>
      <w:r w:rsidR="00216791">
        <w:rPr>
          <w:rFonts w:ascii="Times New Roman" w:hAnsi="Times New Roman" w:cs="Times New Roman"/>
          <w:sz w:val="26"/>
          <w:szCs w:val="26"/>
        </w:rPr>
        <w:t xml:space="preserve">правильно </w:t>
      </w:r>
      <w:r w:rsidRPr="00E67880">
        <w:rPr>
          <w:rFonts w:ascii="Times New Roman" w:hAnsi="Times New Roman" w:cs="Times New Roman"/>
          <w:sz w:val="26"/>
          <w:szCs w:val="26"/>
        </w:rPr>
        <w:t xml:space="preserve"> квалифиц</w:t>
      </w:r>
      <w:r w:rsidR="00216791">
        <w:rPr>
          <w:rFonts w:ascii="Times New Roman" w:hAnsi="Times New Roman" w:cs="Times New Roman"/>
          <w:sz w:val="26"/>
          <w:szCs w:val="26"/>
        </w:rPr>
        <w:t>ированы</w:t>
      </w:r>
      <w:r w:rsidR="00216791">
        <w:rPr>
          <w:rFonts w:ascii="Times New Roman" w:hAnsi="Times New Roman" w:cs="Times New Roman"/>
          <w:sz w:val="26"/>
          <w:szCs w:val="26"/>
        </w:rPr>
        <w:t xml:space="preserve"> </w:t>
      </w:r>
      <w:r w:rsidRPr="00E67880">
        <w:rPr>
          <w:rFonts w:ascii="Times New Roman" w:hAnsi="Times New Roman" w:cs="Times New Roman"/>
          <w:sz w:val="26"/>
          <w:szCs w:val="26"/>
        </w:rPr>
        <w:t xml:space="preserve"> по ч.3 ст.18.15 КоАП РФ.</w:t>
      </w:r>
    </w:p>
    <w:p w:rsidR="00652021" w:rsidRPr="00E67880" w:rsidP="00652021">
      <w:pPr>
        <w:pStyle w:val="a2"/>
        <w:ind w:firstLine="567"/>
        <w:jc w:val="both"/>
        <w:rPr>
          <w:sz w:val="26"/>
          <w:szCs w:val="26"/>
        </w:rPr>
      </w:pPr>
      <w:r w:rsidRPr="00E67880">
        <w:rPr>
          <w:sz w:val="26"/>
          <w:szCs w:val="26"/>
        </w:rPr>
        <w:t>Срок привлечения лица к административной ответственности на момент рассмотрения дела не истек.</w:t>
      </w:r>
    </w:p>
    <w:p w:rsidR="00652021" w:rsidRPr="00E67880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67880">
        <w:rPr>
          <w:rFonts w:ascii="Times New Roman" w:hAnsi="Times New Roman" w:cs="Times New Roman"/>
          <w:sz w:val="26"/>
          <w:szCs w:val="26"/>
        </w:rPr>
        <w:t>Вместе с тем, обсуждая вопрос об административном наказании, которое необходимо назначить должностному лицу за совершенное административное правонарушение, мировой судья приходит к следующему.</w:t>
      </w:r>
    </w:p>
    <w:p w:rsidR="00652021" w:rsidRPr="00E67880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67880">
        <w:rPr>
          <w:rFonts w:ascii="Times New Roman" w:hAnsi="Times New Roman" w:cs="Times New Roman"/>
          <w:sz w:val="26"/>
          <w:szCs w:val="26"/>
        </w:rPr>
        <w:t>Санкция ч. 3 ст. 18.15 КоАП РФ предусматривает для должностных лиц административное наказание в виде административного штрафа от тридцати пяти тысяч до пятидесяти тысяч рублей.</w:t>
      </w:r>
    </w:p>
    <w:p w:rsidR="00652021" w:rsidRPr="00E67880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67880">
        <w:rPr>
          <w:rFonts w:ascii="Times New Roman" w:hAnsi="Times New Roman" w:cs="Times New Roman"/>
          <w:sz w:val="26"/>
          <w:szCs w:val="26"/>
        </w:rPr>
        <w:t>Ст. 2.9. КоАП РФ установлено, что при малозначительности совершенного административного правонарушения судья, орган, должностное лицо, уполномоченные решать дело об административном правонарушении, могут освободить лицо, совершившее административное правонарушение, от административной ответственности и ограничиться устным замечанием.</w:t>
      </w:r>
    </w:p>
    <w:p w:rsidR="00652021" w:rsidRPr="00E67880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67880">
        <w:rPr>
          <w:rFonts w:ascii="Times New Roman" w:hAnsi="Times New Roman" w:cs="Times New Roman"/>
          <w:sz w:val="26"/>
          <w:szCs w:val="26"/>
        </w:rPr>
        <w:t>Согласно разъяснению, содержащемуся в пункте 21 Постановления Пленума Верховного Суда Российской Федерации от 24 марта 2005 года №5 «О некоторых вопросах, возникающих у судов при применении КоАП РФ» (в ред. Постановления ПВС РФ от 10.06.2010 №13) малозначительным административным правонарушением является действие или бездействие, хотя формально и содержащее признаки состава административного правонарушения, но с учетом характера совершенного правонарушения и роли правонарушителя, размера вреда и тяжести наступивших последствий не представляющее существенного нарушения охраняемых общественных правоотношений.</w:t>
      </w:r>
    </w:p>
    <w:p w:rsidR="00652021" w:rsidRPr="00E67880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67880">
        <w:rPr>
          <w:rFonts w:ascii="Times New Roman" w:hAnsi="Times New Roman" w:cs="Times New Roman"/>
          <w:sz w:val="26"/>
          <w:szCs w:val="26"/>
        </w:rPr>
        <w:t>Поскольку ст. 2.9 КоАП РФ не установлены критерии, по которым то или иное правонарушение можно признать малозначительным, при квалификации правонарушения в качестве такового суд должен исходить из оценки конкретных обстоятельств его совершения и в соответствии со </w:t>
      </w:r>
      <w:hyperlink r:id="rId7" w:history="1">
        <w:r w:rsidRPr="00E67880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статьей 26.11 КоАП РФ</w:t>
        </w:r>
      </w:hyperlink>
      <w:r w:rsidRPr="00E67880">
        <w:rPr>
          <w:rFonts w:ascii="Times New Roman" w:hAnsi="Times New Roman" w:cs="Times New Roman"/>
          <w:sz w:val="26"/>
          <w:szCs w:val="26"/>
        </w:rPr>
        <w:t> оценивать доказательства по своему внутреннему убеждению, основанному на всестороннем, полном и объективном исследовании всех обстоятельств дела в их совокупности.</w:t>
      </w:r>
    </w:p>
    <w:p w:rsidR="00652021" w:rsidRPr="00E67880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67880">
        <w:rPr>
          <w:rFonts w:ascii="Times New Roman" w:hAnsi="Times New Roman" w:cs="Times New Roman"/>
          <w:sz w:val="26"/>
          <w:szCs w:val="26"/>
        </w:rPr>
        <w:t>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 (</w:t>
      </w:r>
      <w:hyperlink r:id="rId8" w:history="1">
        <w:r w:rsidRPr="00E67880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ст.24.1 КоАП РФ</w:t>
        </w:r>
      </w:hyperlink>
      <w:r w:rsidRPr="00E67880">
        <w:rPr>
          <w:rFonts w:ascii="Times New Roman" w:hAnsi="Times New Roman" w:cs="Times New Roman"/>
          <w:sz w:val="26"/>
          <w:szCs w:val="26"/>
        </w:rPr>
        <w:t>).</w:t>
      </w:r>
    </w:p>
    <w:p w:rsidR="00652021" w:rsidRPr="00E67880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67880">
        <w:rPr>
          <w:rFonts w:ascii="Times New Roman" w:hAnsi="Times New Roman" w:cs="Times New Roman"/>
          <w:sz w:val="26"/>
          <w:szCs w:val="26"/>
        </w:rPr>
        <w:t>Судья, осуществляющий производство по делу об административном правонарушении, оценивает доказательства по своему внутреннему убеждению, основанному на всестороннем, полном и объективном исследовании всех обстоятельств дела в их совокупности. Никакие доказательства не могут иметь заранее установленную силу (</w:t>
      </w:r>
      <w:hyperlink r:id="rId7" w:history="1">
        <w:r w:rsidRPr="00E67880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ст.26.11 КоАП РФ</w:t>
        </w:r>
      </w:hyperlink>
      <w:r w:rsidRPr="00E67880">
        <w:rPr>
          <w:rFonts w:ascii="Times New Roman" w:hAnsi="Times New Roman" w:cs="Times New Roman"/>
          <w:sz w:val="26"/>
          <w:szCs w:val="26"/>
        </w:rPr>
        <w:t>).</w:t>
      </w:r>
    </w:p>
    <w:p w:rsidR="00652021" w:rsidRPr="00E67880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67880">
        <w:rPr>
          <w:rFonts w:ascii="Times New Roman" w:hAnsi="Times New Roman" w:cs="Times New Roman"/>
          <w:sz w:val="26"/>
          <w:szCs w:val="26"/>
        </w:rPr>
        <w:t>Административное наказание за совершение административного правонарушения назначается в пределах, установленных законом, предусматривающим ответственность за данное административное правонарушение, в соответствии с настоящим Кодексом. 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 (ч.1 и 2 </w:t>
      </w:r>
      <w:hyperlink r:id="rId9" w:history="1">
        <w:r w:rsidRPr="00E67880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ст.4.1 КоАП РФ</w:t>
        </w:r>
      </w:hyperlink>
      <w:r w:rsidRPr="00E67880">
        <w:rPr>
          <w:rFonts w:ascii="Times New Roman" w:hAnsi="Times New Roman" w:cs="Times New Roman"/>
          <w:sz w:val="26"/>
          <w:szCs w:val="26"/>
        </w:rPr>
        <w:t>).</w:t>
      </w:r>
    </w:p>
    <w:p w:rsidR="00652021" w:rsidRPr="00E67880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67880">
        <w:rPr>
          <w:rFonts w:ascii="Times New Roman" w:hAnsi="Times New Roman" w:cs="Times New Roman"/>
          <w:sz w:val="26"/>
          <w:szCs w:val="26"/>
        </w:rPr>
        <w:t xml:space="preserve">Исходя из целей и общих принципов назначения наказания, с учетом фактических обстоятельств дела, мировой судья считает возможным применить в данной ситуации положения статьи 2.9 КоАП РФ и освободить </w:t>
      </w:r>
      <w:r w:rsidR="00457967">
        <w:rPr>
          <w:rFonts w:ascii="Times New Roman" w:hAnsi="Times New Roman" w:cs="Times New Roman"/>
          <w:sz w:val="26"/>
          <w:szCs w:val="26"/>
        </w:rPr>
        <w:t>Нургалееву</w:t>
      </w:r>
      <w:r w:rsidR="00457967">
        <w:rPr>
          <w:rFonts w:ascii="Times New Roman" w:hAnsi="Times New Roman" w:cs="Times New Roman"/>
          <w:sz w:val="26"/>
          <w:szCs w:val="26"/>
        </w:rPr>
        <w:t xml:space="preserve"> Е.А.</w:t>
      </w:r>
      <w:r w:rsidR="00611DDF">
        <w:rPr>
          <w:rFonts w:ascii="Times New Roman" w:hAnsi="Times New Roman" w:cs="Times New Roman"/>
          <w:sz w:val="26"/>
          <w:szCs w:val="26"/>
        </w:rPr>
        <w:t xml:space="preserve"> </w:t>
      </w:r>
      <w:r w:rsidRPr="00E67880">
        <w:rPr>
          <w:rFonts w:ascii="Times New Roman" w:hAnsi="Times New Roman" w:cs="Times New Roman"/>
          <w:sz w:val="26"/>
          <w:szCs w:val="26"/>
        </w:rPr>
        <w:t>от административной ответственности.</w:t>
      </w:r>
    </w:p>
    <w:p w:rsidR="00652021" w:rsidRPr="00E67880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67880">
        <w:rPr>
          <w:rFonts w:ascii="Times New Roman" w:hAnsi="Times New Roman" w:cs="Times New Roman"/>
          <w:sz w:val="26"/>
          <w:szCs w:val="26"/>
        </w:rPr>
        <w:t>Категория малозначительности относится к числу оценочных, в связи с чем, определяется в каждом конкретном случае исходя из обстоятельств совершенного правонарушения.</w:t>
      </w:r>
    </w:p>
    <w:p w:rsidR="00652021" w:rsidRPr="00E67880" w:rsidP="004579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67880">
        <w:rPr>
          <w:rFonts w:ascii="Times New Roman" w:hAnsi="Times New Roman" w:cs="Times New Roman"/>
          <w:sz w:val="26"/>
          <w:szCs w:val="26"/>
        </w:rPr>
        <w:t xml:space="preserve">С учетом фактических обстоятельств конкретного дела, а именно, </w:t>
      </w:r>
      <w:r w:rsidR="00216791">
        <w:rPr>
          <w:rFonts w:ascii="Times New Roman" w:hAnsi="Times New Roman" w:cs="Times New Roman"/>
          <w:sz w:val="26"/>
          <w:szCs w:val="26"/>
        </w:rPr>
        <w:t xml:space="preserve">учитывая, что </w:t>
      </w:r>
      <w:r w:rsidRPr="00E67880">
        <w:rPr>
          <w:rFonts w:ascii="Times New Roman" w:hAnsi="Times New Roman" w:cs="Times New Roman"/>
          <w:sz w:val="26"/>
          <w:szCs w:val="26"/>
        </w:rPr>
        <w:t xml:space="preserve"> должностное лицо </w:t>
      </w:r>
      <w:r w:rsidR="00967815">
        <w:rPr>
          <w:rFonts w:ascii="Times New Roman" w:hAnsi="Times New Roman" w:cs="Times New Roman"/>
          <w:sz w:val="26"/>
          <w:szCs w:val="26"/>
        </w:rPr>
        <w:t>Нургалеева</w:t>
      </w:r>
      <w:r w:rsidR="00967815">
        <w:rPr>
          <w:rFonts w:ascii="Times New Roman" w:hAnsi="Times New Roman" w:cs="Times New Roman"/>
          <w:sz w:val="26"/>
          <w:szCs w:val="26"/>
        </w:rPr>
        <w:t xml:space="preserve"> Е.А.</w:t>
      </w:r>
      <w:r w:rsidRPr="00E67880">
        <w:rPr>
          <w:rFonts w:ascii="Times New Roman" w:hAnsi="Times New Roman" w:cs="Times New Roman"/>
          <w:sz w:val="26"/>
          <w:szCs w:val="26"/>
        </w:rPr>
        <w:t xml:space="preserve"> не уведомила в </w:t>
      </w:r>
      <w:r w:rsidR="00457967">
        <w:rPr>
          <w:rFonts w:ascii="Times New Roman" w:hAnsi="Times New Roman" w:cs="Times New Roman"/>
          <w:sz w:val="26"/>
          <w:szCs w:val="26"/>
        </w:rPr>
        <w:t xml:space="preserve">установленный </w:t>
      </w:r>
      <w:r w:rsidRPr="00E67880">
        <w:rPr>
          <w:rFonts w:ascii="Times New Roman" w:hAnsi="Times New Roman" w:cs="Times New Roman"/>
          <w:sz w:val="26"/>
          <w:szCs w:val="26"/>
        </w:rPr>
        <w:t>срок,</w:t>
      </w:r>
      <w:r w:rsidR="00457967">
        <w:rPr>
          <w:rFonts w:ascii="Times New Roman" w:hAnsi="Times New Roman" w:cs="Times New Roman"/>
          <w:sz w:val="26"/>
          <w:szCs w:val="26"/>
        </w:rPr>
        <w:t xml:space="preserve"> </w:t>
      </w:r>
      <w:r w:rsidR="00216791">
        <w:rPr>
          <w:rFonts w:ascii="Times New Roman" w:hAnsi="Times New Roman" w:cs="Times New Roman"/>
          <w:sz w:val="26"/>
          <w:szCs w:val="26"/>
        </w:rPr>
        <w:t>О</w:t>
      </w:r>
      <w:r w:rsidR="00457967">
        <w:rPr>
          <w:rFonts w:ascii="Times New Roman" w:hAnsi="Times New Roman" w:cs="Times New Roman"/>
          <w:sz w:val="26"/>
          <w:szCs w:val="26"/>
        </w:rPr>
        <w:t>ВМ УМВД России по ХМАО-Югре о</w:t>
      </w:r>
      <w:r w:rsidRPr="00E67880" w:rsidR="00457967">
        <w:rPr>
          <w:rFonts w:ascii="Times New Roman" w:hAnsi="Times New Roman" w:cs="Times New Roman"/>
          <w:sz w:val="26"/>
          <w:szCs w:val="26"/>
        </w:rPr>
        <w:t xml:space="preserve"> </w:t>
      </w:r>
      <w:r w:rsidR="00457967">
        <w:rPr>
          <w:rFonts w:ascii="Times New Roman" w:hAnsi="Times New Roman" w:cs="Times New Roman"/>
          <w:sz w:val="26"/>
          <w:szCs w:val="26"/>
        </w:rPr>
        <w:t xml:space="preserve">прекращении (расторжении) </w:t>
      </w:r>
      <w:r w:rsidRPr="00E67880" w:rsidR="00457967">
        <w:rPr>
          <w:rFonts w:ascii="Times New Roman" w:hAnsi="Times New Roman" w:cs="Times New Roman"/>
          <w:sz w:val="26"/>
          <w:szCs w:val="26"/>
        </w:rPr>
        <w:t>трудового договора с иностранным гражданином</w:t>
      </w:r>
      <w:r w:rsidR="00216791">
        <w:rPr>
          <w:rFonts w:ascii="Times New Roman" w:hAnsi="Times New Roman" w:cs="Times New Roman"/>
          <w:sz w:val="26"/>
          <w:szCs w:val="26"/>
        </w:rPr>
        <w:t>, направив  уведомление 09.04.2026</w:t>
      </w:r>
      <w:r w:rsidRPr="00E67880">
        <w:rPr>
          <w:rFonts w:ascii="Times New Roman" w:hAnsi="Times New Roman" w:cs="Times New Roman"/>
          <w:sz w:val="26"/>
          <w:szCs w:val="26"/>
        </w:rPr>
        <w:t>,</w:t>
      </w:r>
      <w:r w:rsidR="00216791">
        <w:rPr>
          <w:rFonts w:ascii="Times New Roman" w:hAnsi="Times New Roman" w:cs="Times New Roman"/>
          <w:sz w:val="26"/>
          <w:szCs w:val="26"/>
        </w:rPr>
        <w:t xml:space="preserve"> </w:t>
      </w:r>
      <w:r w:rsidRPr="00E67880">
        <w:rPr>
          <w:rFonts w:ascii="Times New Roman" w:hAnsi="Times New Roman" w:cs="Times New Roman"/>
          <w:sz w:val="26"/>
          <w:szCs w:val="26"/>
        </w:rPr>
        <w:t xml:space="preserve"> отсутствие в результате этого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отсутствие имущественного ущерба, и вообще каких-либо негативных последствий, мировой судья приходит к выводу, что административное наказание должностному лицу в виде административного штрафа может быть заменено предупреждением.</w:t>
      </w:r>
    </w:p>
    <w:p w:rsidR="00652021" w:rsidRPr="00E67880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67880">
        <w:rPr>
          <w:rFonts w:ascii="Times New Roman" w:hAnsi="Times New Roman" w:cs="Times New Roman"/>
          <w:sz w:val="26"/>
          <w:szCs w:val="26"/>
        </w:rPr>
        <w:t xml:space="preserve">В связи с изложенным, впервые совершенное </w:t>
      </w:r>
      <w:r w:rsidR="00967815">
        <w:rPr>
          <w:rFonts w:ascii="Times New Roman" w:hAnsi="Times New Roman" w:cs="Times New Roman"/>
          <w:sz w:val="26"/>
          <w:szCs w:val="26"/>
        </w:rPr>
        <w:t>Нургалеевой</w:t>
      </w:r>
      <w:r w:rsidR="00967815">
        <w:rPr>
          <w:rFonts w:ascii="Times New Roman" w:hAnsi="Times New Roman" w:cs="Times New Roman"/>
          <w:sz w:val="26"/>
          <w:szCs w:val="26"/>
        </w:rPr>
        <w:t xml:space="preserve"> Е.А.</w:t>
      </w:r>
      <w:r w:rsidRPr="00E67880">
        <w:rPr>
          <w:rFonts w:ascii="Times New Roman" w:hAnsi="Times New Roman" w:cs="Times New Roman"/>
          <w:sz w:val="26"/>
          <w:szCs w:val="26"/>
        </w:rPr>
        <w:t xml:space="preserve"> правонарушение, обладает низкой степенью общественной опасности, данное деяние существенно не нарушило учёт трудовой деятельности иностранных граждан в Российской Федерации и не повлекло иные негативные последствия для объекта административно-правовой защиты. В рассматриваемом случае деяние лишь формально обладало признаками объективной стороны состава административного правонарушения, предусмотренного ч. 3 ст. 18.15 КоАП РФ, что свидетельствует о малозначительности вменяемого административного правонарушения и цель административного наказания в виде предупреждения совершения новых правонарушений в данном случае может быть достигнута при вынесении устного замечания.</w:t>
      </w:r>
    </w:p>
    <w:p w:rsidR="00652021" w:rsidRPr="00E67880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67880">
        <w:rPr>
          <w:rFonts w:ascii="Times New Roman" w:hAnsi="Times New Roman" w:cs="Times New Roman"/>
          <w:sz w:val="26"/>
          <w:szCs w:val="26"/>
        </w:rPr>
        <w:t>Признание совершенного правонарушения малозначительным, в соответствии с п. 2 ч. 1.1 ст. 29.9 КоАП РФ, является основанием для прекращения производства по данному делу, и объявления устного замечания.</w:t>
      </w:r>
    </w:p>
    <w:p w:rsidR="00652021" w:rsidRPr="00E67880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67880">
        <w:rPr>
          <w:rFonts w:ascii="Times New Roman" w:hAnsi="Times New Roman" w:cs="Times New Roman"/>
          <w:bCs/>
          <w:sz w:val="26"/>
          <w:szCs w:val="26"/>
        </w:rPr>
        <w:t>Руководствуясь ст. ст. 2.9, 3.4, 29.10, 29.11 КоАП РФ, мировой судья</w:t>
      </w:r>
    </w:p>
    <w:p w:rsidR="00652021" w:rsidRPr="00E67880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52021" w:rsidRPr="00E67880" w:rsidP="0065202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E67880">
        <w:rPr>
          <w:rFonts w:ascii="Times New Roman" w:hAnsi="Times New Roman" w:cs="Times New Roman"/>
          <w:bCs/>
          <w:sz w:val="26"/>
          <w:szCs w:val="26"/>
        </w:rPr>
        <w:t>ПОСТАНОВИЛ:</w:t>
      </w:r>
    </w:p>
    <w:p w:rsidR="00652021" w:rsidRPr="00E67880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52021" w:rsidRPr="00E67880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67880">
        <w:rPr>
          <w:rFonts w:ascii="Times New Roman" w:hAnsi="Times New Roman" w:cs="Times New Roman"/>
          <w:sz w:val="26"/>
          <w:szCs w:val="26"/>
        </w:rPr>
        <w:t xml:space="preserve">производство по делу об административном правонарушении, предусмотренном ч. 3 ст. 18.15 КоАП РФ в отношении </w:t>
      </w:r>
      <w:r w:rsidR="00457967">
        <w:rPr>
          <w:rFonts w:ascii="Times New Roman" w:hAnsi="Times New Roman" w:cs="Times New Roman"/>
          <w:sz w:val="26"/>
          <w:szCs w:val="26"/>
        </w:rPr>
        <w:t>Нургалеевой</w:t>
      </w:r>
      <w:r w:rsidRPr="00967815" w:rsidR="00457967">
        <w:rPr>
          <w:rFonts w:ascii="Times New Roman" w:hAnsi="Times New Roman" w:cs="Times New Roman"/>
          <w:sz w:val="26"/>
          <w:szCs w:val="26"/>
        </w:rPr>
        <w:t xml:space="preserve"> Екатерин</w:t>
      </w:r>
      <w:r w:rsidR="00457967">
        <w:rPr>
          <w:rFonts w:ascii="Times New Roman" w:hAnsi="Times New Roman" w:cs="Times New Roman"/>
          <w:sz w:val="26"/>
          <w:szCs w:val="26"/>
        </w:rPr>
        <w:t>ы</w:t>
      </w:r>
      <w:r w:rsidRPr="00967815" w:rsidR="00457967">
        <w:rPr>
          <w:rFonts w:ascii="Times New Roman" w:hAnsi="Times New Roman" w:cs="Times New Roman"/>
          <w:sz w:val="26"/>
          <w:szCs w:val="26"/>
        </w:rPr>
        <w:t xml:space="preserve"> Александровн</w:t>
      </w:r>
      <w:r w:rsidR="00457967">
        <w:rPr>
          <w:rFonts w:ascii="Times New Roman" w:hAnsi="Times New Roman" w:cs="Times New Roman"/>
          <w:sz w:val="26"/>
          <w:szCs w:val="26"/>
        </w:rPr>
        <w:t>ы</w:t>
      </w:r>
      <w:r w:rsidRPr="00E67880">
        <w:rPr>
          <w:rFonts w:ascii="Times New Roman" w:hAnsi="Times New Roman" w:cs="Times New Roman"/>
          <w:sz w:val="26"/>
          <w:szCs w:val="26"/>
        </w:rPr>
        <w:t>, прекратить за малозначительностью совершенного правонарушения, освободив от административной ответственности.</w:t>
      </w:r>
    </w:p>
    <w:p w:rsidR="00652021" w:rsidRPr="00E67880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67880">
        <w:rPr>
          <w:rFonts w:ascii="Times New Roman" w:hAnsi="Times New Roman" w:cs="Times New Roman"/>
          <w:sz w:val="26"/>
          <w:szCs w:val="26"/>
        </w:rPr>
        <w:t xml:space="preserve">Объявить </w:t>
      </w:r>
      <w:r w:rsidR="00216791">
        <w:rPr>
          <w:rFonts w:ascii="Times New Roman" w:hAnsi="Times New Roman" w:cs="Times New Roman"/>
          <w:sz w:val="26"/>
          <w:szCs w:val="26"/>
        </w:rPr>
        <w:t>Нургалеевой</w:t>
      </w:r>
      <w:r w:rsidRPr="00967815" w:rsidR="00216791">
        <w:rPr>
          <w:rFonts w:ascii="Times New Roman" w:hAnsi="Times New Roman" w:cs="Times New Roman"/>
          <w:sz w:val="26"/>
          <w:szCs w:val="26"/>
        </w:rPr>
        <w:t xml:space="preserve"> Екатерин</w:t>
      </w:r>
      <w:r w:rsidR="00216791">
        <w:rPr>
          <w:rFonts w:ascii="Times New Roman" w:hAnsi="Times New Roman" w:cs="Times New Roman"/>
          <w:sz w:val="26"/>
          <w:szCs w:val="26"/>
        </w:rPr>
        <w:t>е</w:t>
      </w:r>
      <w:r w:rsidRPr="00967815" w:rsidR="00216791">
        <w:rPr>
          <w:rFonts w:ascii="Times New Roman" w:hAnsi="Times New Roman" w:cs="Times New Roman"/>
          <w:sz w:val="26"/>
          <w:szCs w:val="26"/>
        </w:rPr>
        <w:t xml:space="preserve"> </w:t>
      </w:r>
      <w:r w:rsidRPr="00967815" w:rsidR="00216791">
        <w:rPr>
          <w:rFonts w:ascii="Times New Roman" w:hAnsi="Times New Roman" w:cs="Times New Roman"/>
          <w:sz w:val="26"/>
          <w:szCs w:val="26"/>
        </w:rPr>
        <w:t>Александровн</w:t>
      </w:r>
      <w:r w:rsidR="00216791">
        <w:rPr>
          <w:rFonts w:ascii="Times New Roman" w:hAnsi="Times New Roman" w:cs="Times New Roman"/>
          <w:sz w:val="26"/>
          <w:szCs w:val="26"/>
        </w:rPr>
        <w:t xml:space="preserve">е </w:t>
      </w:r>
      <w:r w:rsidRPr="00E67880">
        <w:rPr>
          <w:rFonts w:ascii="Times New Roman" w:hAnsi="Times New Roman" w:cs="Times New Roman"/>
          <w:sz w:val="26"/>
          <w:szCs w:val="26"/>
        </w:rPr>
        <w:t xml:space="preserve"> устное</w:t>
      </w:r>
      <w:r w:rsidRPr="00E67880">
        <w:rPr>
          <w:rFonts w:ascii="Times New Roman" w:hAnsi="Times New Roman" w:cs="Times New Roman"/>
          <w:sz w:val="26"/>
          <w:szCs w:val="26"/>
        </w:rPr>
        <w:t xml:space="preserve"> замечание.</w:t>
      </w:r>
    </w:p>
    <w:p w:rsidR="00652021" w:rsidRPr="00E67880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67880">
        <w:rPr>
          <w:rFonts w:ascii="Times New Roman" w:hAnsi="Times New Roman" w:cs="Times New Roman"/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E6788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67880">
        <w:rPr>
          <w:rFonts w:ascii="Times New Roman" w:hAnsi="Times New Roman" w:cs="Times New Roman"/>
          <w:sz w:val="26"/>
          <w:szCs w:val="26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</w:t>
      </w:r>
      <w:r>
        <w:rPr>
          <w:rFonts w:ascii="Times New Roman" w:hAnsi="Times New Roman" w:cs="Times New Roman"/>
          <w:sz w:val="26"/>
          <w:szCs w:val="26"/>
        </w:rPr>
        <w:t xml:space="preserve">дней </w:t>
      </w:r>
      <w:r w:rsidRPr="00E67880">
        <w:rPr>
          <w:rFonts w:ascii="Times New Roman" w:hAnsi="Times New Roman" w:cs="Times New Roman"/>
          <w:sz w:val="26"/>
          <w:szCs w:val="26"/>
        </w:rPr>
        <w:t xml:space="preserve">со дня вручения, получения копии постановления.          </w:t>
      </w:r>
    </w:p>
    <w:p w:rsidR="00652021" w:rsidRPr="00E67880" w:rsidP="00652021">
      <w:pPr>
        <w:pStyle w:val="BodyTextIndent"/>
        <w:rPr>
          <w:sz w:val="26"/>
          <w:szCs w:val="26"/>
        </w:rPr>
      </w:pPr>
    </w:p>
    <w:p w:rsidR="00652021" w:rsidRPr="00E67880" w:rsidP="0065202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52021" w:rsidRPr="00E67880" w:rsidP="0065202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67880">
        <w:rPr>
          <w:rFonts w:ascii="Times New Roman" w:hAnsi="Times New Roman" w:cs="Times New Roman"/>
          <w:sz w:val="26"/>
          <w:szCs w:val="26"/>
        </w:rPr>
        <w:t xml:space="preserve">Мировой </w:t>
      </w:r>
      <w:r w:rsidRPr="00E67880">
        <w:rPr>
          <w:rFonts w:ascii="Times New Roman" w:hAnsi="Times New Roman" w:cs="Times New Roman"/>
          <w:sz w:val="26"/>
          <w:szCs w:val="26"/>
        </w:rPr>
        <w:t>судья</w:t>
      </w:r>
      <w:r w:rsidR="00A44349">
        <w:rPr>
          <w:rFonts w:ascii="Times New Roman" w:hAnsi="Times New Roman" w:cs="Times New Roman"/>
          <w:sz w:val="26"/>
          <w:szCs w:val="26"/>
        </w:rPr>
        <w:t xml:space="preserve">: </w:t>
      </w:r>
      <w:r w:rsidR="00216791">
        <w:rPr>
          <w:rFonts w:ascii="Times New Roman" w:hAnsi="Times New Roman" w:cs="Times New Roman"/>
          <w:sz w:val="26"/>
          <w:szCs w:val="26"/>
        </w:rPr>
        <w:t xml:space="preserve"> </w:t>
      </w:r>
      <w:r w:rsidRPr="00E67880">
        <w:rPr>
          <w:rFonts w:ascii="Times New Roman" w:hAnsi="Times New Roman" w:cs="Times New Roman"/>
          <w:sz w:val="26"/>
          <w:szCs w:val="26"/>
        </w:rPr>
        <w:tab/>
      </w:r>
      <w:r w:rsidRPr="00E67880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E67880">
        <w:rPr>
          <w:rFonts w:ascii="Times New Roman" w:hAnsi="Times New Roman" w:cs="Times New Roman"/>
          <w:sz w:val="26"/>
          <w:szCs w:val="26"/>
        </w:rPr>
        <w:tab/>
      </w:r>
      <w:r w:rsidRPr="00E67880">
        <w:rPr>
          <w:rFonts w:ascii="Times New Roman" w:hAnsi="Times New Roman" w:cs="Times New Roman"/>
          <w:sz w:val="26"/>
          <w:szCs w:val="26"/>
        </w:rPr>
        <w:tab/>
        <w:t xml:space="preserve">                                  Е.М. Филяева</w:t>
      </w:r>
    </w:p>
    <w:p w:rsidR="00652021" w:rsidRPr="00E67880" w:rsidP="0065202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67880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652021" w:rsidRPr="00E67880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173A9" w:rsidRPr="00E67880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sectPr w:rsidSect="00AF7616">
      <w:pgSz w:w="11906" w:h="16838"/>
      <w:pgMar w:top="851" w:right="1276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365"/>
    <w:rsid w:val="00016CE7"/>
    <w:rsid w:val="000272F5"/>
    <w:rsid w:val="000456F9"/>
    <w:rsid w:val="00071126"/>
    <w:rsid w:val="000811E8"/>
    <w:rsid w:val="000836D1"/>
    <w:rsid w:val="00092212"/>
    <w:rsid w:val="00092745"/>
    <w:rsid w:val="000A5A95"/>
    <w:rsid w:val="000A6AB9"/>
    <w:rsid w:val="000D4DE2"/>
    <w:rsid w:val="001227D5"/>
    <w:rsid w:val="00162BA1"/>
    <w:rsid w:val="00175E54"/>
    <w:rsid w:val="001840C7"/>
    <w:rsid w:val="001859B5"/>
    <w:rsid w:val="001A093B"/>
    <w:rsid w:val="001C0ABB"/>
    <w:rsid w:val="001E5390"/>
    <w:rsid w:val="001F59C9"/>
    <w:rsid w:val="00205162"/>
    <w:rsid w:val="00216791"/>
    <w:rsid w:val="0024413E"/>
    <w:rsid w:val="00254B60"/>
    <w:rsid w:val="00261897"/>
    <w:rsid w:val="00261B95"/>
    <w:rsid w:val="00281778"/>
    <w:rsid w:val="002904D9"/>
    <w:rsid w:val="002978C8"/>
    <w:rsid w:val="002A7855"/>
    <w:rsid w:val="00351268"/>
    <w:rsid w:val="003815F5"/>
    <w:rsid w:val="00383AC2"/>
    <w:rsid w:val="0038407D"/>
    <w:rsid w:val="003B0C9C"/>
    <w:rsid w:val="003C5745"/>
    <w:rsid w:val="003D573E"/>
    <w:rsid w:val="003E01DA"/>
    <w:rsid w:val="003F15EC"/>
    <w:rsid w:val="004044E4"/>
    <w:rsid w:val="00406E1A"/>
    <w:rsid w:val="0043678C"/>
    <w:rsid w:val="00457967"/>
    <w:rsid w:val="004B184C"/>
    <w:rsid w:val="00512393"/>
    <w:rsid w:val="00540C9E"/>
    <w:rsid w:val="0054326C"/>
    <w:rsid w:val="00565E13"/>
    <w:rsid w:val="00566C15"/>
    <w:rsid w:val="00575858"/>
    <w:rsid w:val="005853A8"/>
    <w:rsid w:val="005D3315"/>
    <w:rsid w:val="00611DDF"/>
    <w:rsid w:val="00642E17"/>
    <w:rsid w:val="00652021"/>
    <w:rsid w:val="0065275F"/>
    <w:rsid w:val="00660A3B"/>
    <w:rsid w:val="0067364D"/>
    <w:rsid w:val="0068326A"/>
    <w:rsid w:val="00687205"/>
    <w:rsid w:val="006A14F2"/>
    <w:rsid w:val="006D46C9"/>
    <w:rsid w:val="006D4D06"/>
    <w:rsid w:val="006E788E"/>
    <w:rsid w:val="006F1B9C"/>
    <w:rsid w:val="00720ECB"/>
    <w:rsid w:val="00720F7C"/>
    <w:rsid w:val="00721057"/>
    <w:rsid w:val="007309FD"/>
    <w:rsid w:val="00731764"/>
    <w:rsid w:val="0073248B"/>
    <w:rsid w:val="00743D0D"/>
    <w:rsid w:val="0078184C"/>
    <w:rsid w:val="007A1E45"/>
    <w:rsid w:val="007C1303"/>
    <w:rsid w:val="007C1EB9"/>
    <w:rsid w:val="007D28E8"/>
    <w:rsid w:val="007F0824"/>
    <w:rsid w:val="0080248B"/>
    <w:rsid w:val="008136E7"/>
    <w:rsid w:val="00833CC5"/>
    <w:rsid w:val="00874BBC"/>
    <w:rsid w:val="00880691"/>
    <w:rsid w:val="00884F8B"/>
    <w:rsid w:val="008B40D8"/>
    <w:rsid w:val="008F3492"/>
    <w:rsid w:val="00902521"/>
    <w:rsid w:val="00905FD3"/>
    <w:rsid w:val="00906FEF"/>
    <w:rsid w:val="00912631"/>
    <w:rsid w:val="0092473E"/>
    <w:rsid w:val="00933606"/>
    <w:rsid w:val="00945CE8"/>
    <w:rsid w:val="00960F68"/>
    <w:rsid w:val="00961290"/>
    <w:rsid w:val="00967815"/>
    <w:rsid w:val="009E05FB"/>
    <w:rsid w:val="009E7281"/>
    <w:rsid w:val="009F70BD"/>
    <w:rsid w:val="00A108E7"/>
    <w:rsid w:val="00A1522F"/>
    <w:rsid w:val="00A15758"/>
    <w:rsid w:val="00A32B40"/>
    <w:rsid w:val="00A44349"/>
    <w:rsid w:val="00A50C90"/>
    <w:rsid w:val="00A51C23"/>
    <w:rsid w:val="00A95FFC"/>
    <w:rsid w:val="00AC26E7"/>
    <w:rsid w:val="00AC5B4A"/>
    <w:rsid w:val="00AF19E8"/>
    <w:rsid w:val="00AF7616"/>
    <w:rsid w:val="00B173A9"/>
    <w:rsid w:val="00B21CDE"/>
    <w:rsid w:val="00B24A9F"/>
    <w:rsid w:val="00B3107D"/>
    <w:rsid w:val="00B3707C"/>
    <w:rsid w:val="00B4192F"/>
    <w:rsid w:val="00B50CF2"/>
    <w:rsid w:val="00B86387"/>
    <w:rsid w:val="00BC6BB4"/>
    <w:rsid w:val="00C22196"/>
    <w:rsid w:val="00C717F8"/>
    <w:rsid w:val="00CA1E73"/>
    <w:rsid w:val="00CA54E3"/>
    <w:rsid w:val="00CB2237"/>
    <w:rsid w:val="00CC2539"/>
    <w:rsid w:val="00CC752E"/>
    <w:rsid w:val="00CD1262"/>
    <w:rsid w:val="00CD5365"/>
    <w:rsid w:val="00CE2C1E"/>
    <w:rsid w:val="00D0124C"/>
    <w:rsid w:val="00DF04E4"/>
    <w:rsid w:val="00DF084B"/>
    <w:rsid w:val="00DF50ED"/>
    <w:rsid w:val="00E04009"/>
    <w:rsid w:val="00E67880"/>
    <w:rsid w:val="00E826C3"/>
    <w:rsid w:val="00E95114"/>
    <w:rsid w:val="00EC5E5E"/>
    <w:rsid w:val="00EE3C10"/>
    <w:rsid w:val="00F0006E"/>
    <w:rsid w:val="00F046AA"/>
    <w:rsid w:val="00F14DC4"/>
    <w:rsid w:val="00F16FF0"/>
    <w:rsid w:val="00F3372B"/>
    <w:rsid w:val="00F402DE"/>
    <w:rsid w:val="00F81B18"/>
    <w:rsid w:val="00F82FCD"/>
    <w:rsid w:val="00FA595E"/>
    <w:rsid w:val="00FE6782"/>
    <w:rsid w:val="00FE77B7"/>
    <w:rsid w:val="00FF78B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3DB00EF-495A-42AE-9756-A39F3111A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4B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CD536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24"/>
    </w:rPr>
  </w:style>
  <w:style w:type="character" w:customStyle="1" w:styleId="a">
    <w:name w:val="Название Знак"/>
    <w:basedOn w:val="DefaultParagraphFont"/>
    <w:link w:val="Title"/>
    <w:rsid w:val="00CD5365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BodyTextIndent">
    <w:name w:val="Body Text Indent"/>
    <w:basedOn w:val="Normal"/>
    <w:link w:val="a0"/>
    <w:unhideWhenUsed/>
    <w:rsid w:val="000811E8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Основной текст с отступом Знак"/>
    <w:basedOn w:val="DefaultParagraphFont"/>
    <w:link w:val="BodyTextIndent"/>
    <w:rsid w:val="000811E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a1"/>
    <w:uiPriority w:val="99"/>
    <w:semiHidden/>
    <w:unhideWhenUsed/>
    <w:rsid w:val="008B40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8B40D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72F5"/>
    <w:rPr>
      <w:color w:val="0000FF"/>
      <w:u w:val="single"/>
    </w:rPr>
  </w:style>
  <w:style w:type="paragraph" w:customStyle="1" w:styleId="s1">
    <w:name w:val="s_1"/>
    <w:basedOn w:val="Normal"/>
    <w:rsid w:val="000272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21057"/>
    <w:rPr>
      <w:i/>
      <w:iCs/>
    </w:rPr>
  </w:style>
  <w:style w:type="paragraph" w:customStyle="1" w:styleId="a2">
    <w:name w:val="Стиль"/>
    <w:rsid w:val="001227D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74675946.9000" TargetMode="External" /><Relationship Id="rId5" Type="http://schemas.openxmlformats.org/officeDocument/2006/relationships/hyperlink" Target="garantF1://74675946.8000" TargetMode="External" /><Relationship Id="rId6" Type="http://schemas.openxmlformats.org/officeDocument/2006/relationships/hyperlink" Target="garantF1://84755.138" TargetMode="External" /><Relationship Id="rId7" Type="http://schemas.openxmlformats.org/officeDocument/2006/relationships/hyperlink" Target="https://rospravosudie.com/law/%D0%A1%D1%82%D0%B0%D1%82%D1%8C%D1%8F_26.11_%D0%9A%D0%BE%D0%90%D0%9F_%D0%A0%D0%A4" TargetMode="External" /><Relationship Id="rId8" Type="http://schemas.openxmlformats.org/officeDocument/2006/relationships/hyperlink" Target="https://rospravosudie.com/law/%D0%A1%D1%82%D0%B0%D1%82%D1%8C%D1%8F_24.1_%D0%9A%D0%BE%D0%90%D0%9F_%D0%A0%D0%A4" TargetMode="External" /><Relationship Id="rId9" Type="http://schemas.openxmlformats.org/officeDocument/2006/relationships/hyperlink" Target="https://rospravosudie.com/law/%D0%A1%D1%82%D0%B0%D1%82%D1%8C%D1%8F_4.1_%D0%9A%D0%BE%D0%90%D0%9F_%D0%A0%D0%A4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